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9E9" w:rsidRDefault="002159E9" w:rsidP="002159E9">
      <w:pPr>
        <w:tabs>
          <w:tab w:val="left" w:pos="600"/>
        </w:tabs>
        <w:jc w:val="center"/>
        <w:rPr>
          <w:rFonts w:ascii="標楷體" w:eastAsia="標楷體" w:hAnsi="標楷體"/>
          <w:color w:val="000000"/>
        </w:rPr>
      </w:pPr>
    </w:p>
    <w:tbl>
      <w:tblPr>
        <w:tblpPr w:leftFromText="181" w:rightFromText="181" w:topFromText="2415" w:vertAnchor="page" w:horzAnchor="margin" w:tblpY="1135"/>
        <w:tblW w:w="10233" w:type="dxa"/>
        <w:tblBorders>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304"/>
        <w:gridCol w:w="3723"/>
        <w:gridCol w:w="3206"/>
      </w:tblGrid>
      <w:tr w:rsidR="005845A1" w:rsidRPr="00AC49FD" w:rsidTr="009F2A7B">
        <w:trPr>
          <w:cantSplit/>
          <w:trHeight w:val="274"/>
        </w:trPr>
        <w:tc>
          <w:tcPr>
            <w:tcW w:w="10233" w:type="dxa"/>
            <w:gridSpan w:val="3"/>
            <w:tcBorders>
              <w:top w:val="nil"/>
              <w:left w:val="nil"/>
              <w:right w:val="nil"/>
            </w:tcBorders>
          </w:tcPr>
          <w:p w:rsidR="005845A1" w:rsidRPr="00AC49FD" w:rsidRDefault="005845A1" w:rsidP="009F2A7B">
            <w:pPr>
              <w:spacing w:line="400" w:lineRule="exact"/>
              <w:jc w:val="center"/>
              <w:rPr>
                <w:rFonts w:ascii="標楷體" w:eastAsia="標楷體"/>
                <w:b/>
                <w:sz w:val="40"/>
                <w:szCs w:val="40"/>
              </w:rPr>
            </w:pPr>
            <w:r w:rsidRPr="00AC49FD">
              <w:rPr>
                <w:rFonts w:ascii="標楷體" w:eastAsia="標楷體" w:hAnsi="標楷體" w:hint="eastAsia"/>
                <w:b/>
                <w:sz w:val="40"/>
                <w:szCs w:val="40"/>
              </w:rPr>
              <w:t>中 華 大 學</w:t>
            </w:r>
          </w:p>
        </w:tc>
      </w:tr>
      <w:tr w:rsidR="005845A1" w:rsidTr="009F2A7B">
        <w:trPr>
          <w:cantSplit/>
          <w:trHeight w:val="397"/>
        </w:trPr>
        <w:tc>
          <w:tcPr>
            <w:tcW w:w="3304" w:type="dxa"/>
            <w:vAlign w:val="center"/>
          </w:tcPr>
          <w:p w:rsidR="005845A1" w:rsidRDefault="005845A1" w:rsidP="009F2A7B">
            <w:pPr>
              <w:jc w:val="both"/>
              <w:rPr>
                <w:rFonts w:ascii="標楷體" w:eastAsia="標楷體"/>
              </w:rPr>
            </w:pPr>
            <w:r>
              <w:rPr>
                <w:rFonts w:ascii="標楷體" w:eastAsia="標楷體" w:hint="eastAsia"/>
              </w:rPr>
              <w:t xml:space="preserve">製定單位：資訊管理學系 </w:t>
            </w:r>
          </w:p>
        </w:tc>
        <w:tc>
          <w:tcPr>
            <w:tcW w:w="3723" w:type="dxa"/>
            <w:vMerge w:val="restart"/>
            <w:vAlign w:val="center"/>
          </w:tcPr>
          <w:p w:rsidR="005845A1" w:rsidRDefault="005845A1" w:rsidP="009F2A7B">
            <w:pPr>
              <w:jc w:val="center"/>
              <w:rPr>
                <w:rFonts w:ascii="標楷體" w:eastAsia="標楷體" w:hAnsi="標楷體"/>
              </w:rPr>
            </w:pPr>
            <w:r w:rsidRPr="004F5211">
              <w:rPr>
                <w:rFonts w:ascii="標楷體" w:eastAsia="標楷體" w:hAnsi="標楷體" w:hint="eastAsia"/>
              </w:rPr>
              <w:t>資訊管理學系碩士在職專班</w:t>
            </w:r>
          </w:p>
          <w:p w:rsidR="005845A1" w:rsidRDefault="005845A1" w:rsidP="009F2A7B">
            <w:pPr>
              <w:jc w:val="center"/>
              <w:rPr>
                <w:rFonts w:ascii="標楷體" w:eastAsia="標楷體"/>
              </w:rPr>
            </w:pPr>
            <w:r>
              <w:rPr>
                <w:rFonts w:ascii="標楷體" w:eastAsia="標楷體" w:hAnsi="標楷體" w:hint="eastAsia"/>
              </w:rPr>
              <w:t>101級</w:t>
            </w:r>
            <w:r w:rsidRPr="004F5211">
              <w:rPr>
                <w:rFonts w:ascii="標楷體" w:eastAsia="標楷體" w:hAnsi="標楷體" w:hint="eastAsia"/>
              </w:rPr>
              <w:t>修業規定</w:t>
            </w:r>
          </w:p>
        </w:tc>
        <w:tc>
          <w:tcPr>
            <w:tcW w:w="3206" w:type="dxa"/>
            <w:vAlign w:val="center"/>
          </w:tcPr>
          <w:p w:rsidR="005845A1" w:rsidRDefault="005845A1" w:rsidP="009F2A7B">
            <w:pPr>
              <w:rPr>
                <w:rFonts w:ascii="標楷體" w:eastAsia="標楷體"/>
              </w:rPr>
            </w:pPr>
            <w:r>
              <w:rPr>
                <w:rFonts w:ascii="標楷體" w:eastAsia="標楷體" w:hint="eastAsia"/>
              </w:rPr>
              <w:t xml:space="preserve">文件編號： </w:t>
            </w:r>
            <w:r w:rsidRPr="00E47F14">
              <w:rPr>
                <w:rFonts w:eastAsia="標楷體" w:hint="eastAsia"/>
                <w:color w:val="FF0000"/>
              </w:rPr>
              <w:t xml:space="preserve"> </w:t>
            </w:r>
            <w:r>
              <w:rPr>
                <w:rFonts w:ascii="標楷體" w:eastAsia="標楷體" w:hAnsi="標楷體" w:hint="eastAsia"/>
              </w:rPr>
              <w:t>I</w:t>
            </w:r>
            <w:r w:rsidRPr="000D033A">
              <w:rPr>
                <w:rFonts w:ascii="標楷體" w:eastAsia="標楷體" w:hAnsi="標楷體" w:hint="eastAsia"/>
              </w:rPr>
              <w:t>A</w:t>
            </w:r>
            <w:smartTag w:uri="urn:schemas-microsoft-com:office:smarttags" w:element="chsdate">
              <w:smartTagPr>
                <w:attr w:name="IsROCDate" w:val="False"/>
                <w:attr w:name="IsLunarDate" w:val="False"/>
                <w:attr w:name="Day" w:val="12"/>
                <w:attr w:name="Month" w:val="3"/>
                <w:attr w:name="Year" w:val="2002"/>
              </w:smartTagPr>
              <w:r w:rsidRPr="000D033A">
                <w:rPr>
                  <w:rFonts w:ascii="標楷體" w:eastAsia="標楷體" w:hAnsi="標楷體" w:hint="eastAsia"/>
                </w:rPr>
                <w:t>2</w:t>
              </w:r>
              <w:r>
                <w:rPr>
                  <w:rFonts w:ascii="標楷體" w:eastAsia="標楷體" w:hint="eastAsia"/>
                </w:rPr>
                <w:t>-3-012</w:t>
              </w:r>
            </w:smartTag>
          </w:p>
        </w:tc>
      </w:tr>
      <w:tr w:rsidR="005845A1" w:rsidTr="009F2A7B">
        <w:trPr>
          <w:cantSplit/>
          <w:trHeight w:val="397"/>
        </w:trPr>
        <w:tc>
          <w:tcPr>
            <w:tcW w:w="3304" w:type="dxa"/>
            <w:vAlign w:val="center"/>
          </w:tcPr>
          <w:p w:rsidR="005845A1" w:rsidRDefault="005845A1" w:rsidP="002159E9">
            <w:pPr>
              <w:rPr>
                <w:rFonts w:ascii="標楷體" w:eastAsia="標楷體"/>
              </w:rPr>
            </w:pPr>
            <w:r>
              <w:rPr>
                <w:rFonts w:ascii="標楷體" w:eastAsia="標楷體" w:hint="eastAsia"/>
              </w:rPr>
              <w:t xml:space="preserve"> 公佈日期：</w:t>
            </w:r>
            <w:r w:rsidRPr="002F5585">
              <w:rPr>
                <w:rFonts w:ascii="標楷體" w:eastAsia="標楷體" w:hint="eastAsia"/>
                <w:color w:val="000000"/>
              </w:rPr>
              <w:t>10</w:t>
            </w:r>
            <w:r>
              <w:rPr>
                <w:rFonts w:ascii="標楷體" w:eastAsia="標楷體" w:hint="eastAsia"/>
                <w:color w:val="000000"/>
              </w:rPr>
              <w:t>1</w:t>
            </w:r>
            <w:r w:rsidRPr="002F5585">
              <w:rPr>
                <w:rFonts w:eastAsia="標楷體"/>
                <w:color w:val="000000"/>
              </w:rPr>
              <w:t>年</w:t>
            </w:r>
            <w:r w:rsidR="002159E9">
              <w:rPr>
                <w:rFonts w:eastAsia="標楷體" w:hint="eastAsia"/>
                <w:color w:val="000000"/>
              </w:rPr>
              <w:t>2</w:t>
            </w:r>
            <w:r w:rsidRPr="002F5585">
              <w:rPr>
                <w:rFonts w:ascii="標楷體" w:eastAsia="標楷體" w:hAnsi="標楷體"/>
                <w:color w:val="000000"/>
              </w:rPr>
              <w:t>月</w:t>
            </w:r>
            <w:r w:rsidR="002159E9">
              <w:rPr>
                <w:rFonts w:ascii="標楷體" w:eastAsia="標楷體" w:hAnsi="標楷體" w:hint="eastAsia"/>
                <w:color w:val="000000"/>
              </w:rPr>
              <w:t>20</w:t>
            </w:r>
            <w:r w:rsidRPr="002F5585">
              <w:rPr>
                <w:rFonts w:ascii="標楷體" w:eastAsia="標楷體" w:hAnsi="標楷體"/>
                <w:color w:val="000000"/>
              </w:rPr>
              <w:t>日</w:t>
            </w:r>
          </w:p>
        </w:tc>
        <w:tc>
          <w:tcPr>
            <w:tcW w:w="3723" w:type="dxa"/>
            <w:vMerge/>
            <w:vAlign w:val="center"/>
          </w:tcPr>
          <w:p w:rsidR="005845A1" w:rsidRDefault="005845A1" w:rsidP="009F2A7B">
            <w:pPr>
              <w:rPr>
                <w:rFonts w:ascii="標楷體" w:eastAsia="標楷體"/>
              </w:rPr>
            </w:pPr>
          </w:p>
        </w:tc>
        <w:tc>
          <w:tcPr>
            <w:tcW w:w="3206" w:type="dxa"/>
            <w:vAlign w:val="center"/>
          </w:tcPr>
          <w:p w:rsidR="005845A1" w:rsidRDefault="005845A1" w:rsidP="009F2A7B">
            <w:pPr>
              <w:jc w:val="both"/>
              <w:rPr>
                <w:rFonts w:ascii="標楷體" w:eastAsia="標楷體"/>
              </w:rPr>
            </w:pPr>
            <w:r>
              <w:rPr>
                <w:rFonts w:ascii="標楷體" w:eastAsia="標楷體" w:hint="eastAsia"/>
              </w:rPr>
              <w:t xml:space="preserve">頁次：1 </w:t>
            </w:r>
          </w:p>
        </w:tc>
      </w:tr>
    </w:tbl>
    <w:p w:rsidR="005845A1" w:rsidRDefault="005845A1" w:rsidP="005845A1">
      <w:pPr>
        <w:pStyle w:val="2"/>
        <w:ind w:left="1"/>
        <w:jc w:val="both"/>
        <w:rPr>
          <w:rFonts w:hAnsi="標楷體"/>
          <w:b/>
          <w:bCs/>
          <w:color w:val="000000"/>
        </w:rPr>
      </w:pPr>
      <w:r>
        <w:rPr>
          <w:rFonts w:hAnsi="標楷體" w:hint="eastAsia"/>
          <w:b/>
          <w:bCs/>
          <w:color w:val="000000"/>
        </w:rPr>
        <w:t xml:space="preserve"> </w:t>
      </w:r>
    </w:p>
    <w:p w:rsidR="005845A1" w:rsidRDefault="005845A1" w:rsidP="005845A1">
      <w:pPr>
        <w:pStyle w:val="2"/>
        <w:ind w:left="1"/>
        <w:jc w:val="both"/>
        <w:rPr>
          <w:rFonts w:hAnsi="標楷體"/>
          <w:b/>
          <w:bCs/>
          <w:color w:val="000000"/>
        </w:rPr>
      </w:pPr>
    </w:p>
    <w:p w:rsidR="005845A1" w:rsidRDefault="005845A1" w:rsidP="005845A1">
      <w:pPr>
        <w:pStyle w:val="2"/>
        <w:ind w:left="1"/>
        <w:jc w:val="both"/>
        <w:rPr>
          <w:rFonts w:hAnsi="標楷體"/>
          <w:b/>
          <w:bCs/>
          <w:color w:val="000000"/>
        </w:rPr>
      </w:pPr>
    </w:p>
    <w:p w:rsidR="005845A1" w:rsidRDefault="005845A1" w:rsidP="005845A1">
      <w:pPr>
        <w:pStyle w:val="2"/>
        <w:ind w:left="1"/>
        <w:jc w:val="both"/>
        <w:rPr>
          <w:rFonts w:hAnsi="標楷體"/>
          <w:b/>
          <w:bCs/>
          <w:color w:val="000000"/>
        </w:rPr>
      </w:pPr>
      <w:r>
        <w:rPr>
          <w:rFonts w:hAnsi="標楷體" w:hint="eastAsia"/>
          <w:b/>
          <w:bCs/>
          <w:color w:val="000000"/>
        </w:rPr>
        <w:t xml:space="preserve">   </w:t>
      </w:r>
    </w:p>
    <w:p w:rsidR="005845A1" w:rsidRDefault="005845A1" w:rsidP="005845A1">
      <w:pPr>
        <w:spacing w:line="360" w:lineRule="auto"/>
        <w:ind w:leftChars="-50" w:left="180" w:hangingChars="150" w:hanging="300"/>
        <w:jc w:val="right"/>
        <w:rPr>
          <w:rFonts w:eastAsia="標楷體"/>
          <w:color w:val="000000"/>
          <w:sz w:val="20"/>
          <w:szCs w:val="20"/>
        </w:rPr>
      </w:pPr>
    </w:p>
    <w:p w:rsidR="005845A1" w:rsidRDefault="005845A1" w:rsidP="005845A1">
      <w:pPr>
        <w:snapToGrid w:val="0"/>
        <w:spacing w:line="240" w:lineRule="exact"/>
        <w:ind w:leftChars="-50" w:left="180" w:hangingChars="150" w:hanging="300"/>
        <w:jc w:val="right"/>
        <w:rPr>
          <w:rFonts w:eastAsia="標楷體"/>
          <w:color w:val="000000"/>
          <w:sz w:val="20"/>
          <w:szCs w:val="20"/>
        </w:rPr>
      </w:pPr>
      <w:r>
        <w:rPr>
          <w:rFonts w:eastAsia="標楷體" w:hint="eastAsia"/>
          <w:color w:val="000000"/>
          <w:sz w:val="20"/>
          <w:szCs w:val="20"/>
        </w:rPr>
        <w:t xml:space="preserve">     </w:t>
      </w:r>
    </w:p>
    <w:p w:rsidR="005845A1" w:rsidRDefault="005845A1" w:rsidP="005845A1">
      <w:pPr>
        <w:snapToGrid w:val="0"/>
        <w:spacing w:line="240" w:lineRule="exact"/>
        <w:ind w:leftChars="-50" w:left="180" w:hangingChars="150" w:hanging="300"/>
        <w:jc w:val="right"/>
        <w:rPr>
          <w:rFonts w:eastAsia="標楷體"/>
          <w:color w:val="000000"/>
          <w:sz w:val="20"/>
          <w:szCs w:val="20"/>
        </w:rPr>
      </w:pPr>
    </w:p>
    <w:p w:rsidR="00810D96" w:rsidRPr="00B771BB" w:rsidRDefault="00810D96" w:rsidP="00810D96">
      <w:pPr>
        <w:wordWrap w:val="0"/>
        <w:ind w:right="600"/>
        <w:jc w:val="right"/>
        <w:rPr>
          <w:rFonts w:eastAsia="標楷體" w:hAnsi="標楷體"/>
        </w:rPr>
      </w:pPr>
      <w:r>
        <w:rPr>
          <w:rFonts w:ascii="標楷體" w:eastAsia="標楷體" w:hAnsi="標楷體" w:hint="eastAsia"/>
          <w:sz w:val="20"/>
          <w:szCs w:val="20"/>
        </w:rPr>
        <w:t xml:space="preserve">  1</w:t>
      </w:r>
      <w:r w:rsidRPr="00B771BB">
        <w:rPr>
          <w:rFonts w:ascii="標楷體" w:eastAsia="標楷體" w:hAnsi="標楷體" w:hint="eastAsia"/>
          <w:sz w:val="20"/>
          <w:szCs w:val="20"/>
        </w:rPr>
        <w:t>01</w:t>
      </w:r>
      <w:r>
        <w:rPr>
          <w:rFonts w:ascii="標楷體" w:eastAsia="標楷體" w:hAnsi="標楷體" w:hint="eastAsia"/>
          <w:sz w:val="20"/>
          <w:szCs w:val="20"/>
        </w:rPr>
        <w:t>.</w:t>
      </w:r>
      <w:r w:rsidRPr="00B771BB">
        <w:rPr>
          <w:rFonts w:ascii="標楷體" w:eastAsia="標楷體" w:hAnsi="標楷體" w:hint="eastAsia"/>
          <w:sz w:val="20"/>
          <w:szCs w:val="20"/>
        </w:rPr>
        <w:t>2</w:t>
      </w:r>
      <w:r>
        <w:rPr>
          <w:rFonts w:ascii="標楷體" w:eastAsia="標楷體" w:hAnsi="標楷體" w:hint="eastAsia"/>
          <w:sz w:val="20"/>
          <w:szCs w:val="20"/>
        </w:rPr>
        <w:t>.</w:t>
      </w:r>
      <w:r w:rsidRPr="00B771BB">
        <w:rPr>
          <w:rFonts w:ascii="標楷體" w:eastAsia="標楷體" w:hAnsi="標楷體" w:hint="eastAsia"/>
          <w:sz w:val="20"/>
          <w:szCs w:val="20"/>
        </w:rPr>
        <w:t>20</w:t>
      </w:r>
      <w:r>
        <w:rPr>
          <w:rFonts w:ascii="標楷體" w:eastAsia="標楷體" w:hAnsi="標楷體" w:hint="eastAsia"/>
          <w:sz w:val="20"/>
          <w:szCs w:val="20"/>
        </w:rPr>
        <w:t xml:space="preserve"> 100學年度第七次系務會議通過</w:t>
      </w:r>
    </w:p>
    <w:p w:rsidR="005845A1" w:rsidRPr="00810D96" w:rsidRDefault="005845A1" w:rsidP="00810D96">
      <w:pPr>
        <w:snapToGrid w:val="0"/>
        <w:spacing w:line="240" w:lineRule="exact"/>
        <w:ind w:leftChars="-50" w:left="180" w:hangingChars="150" w:hanging="300"/>
        <w:jc w:val="right"/>
        <w:rPr>
          <w:rFonts w:eastAsia="標楷體"/>
          <w:color w:val="000000"/>
          <w:sz w:val="20"/>
          <w:szCs w:val="20"/>
        </w:rPr>
      </w:pPr>
    </w:p>
    <w:p w:rsidR="005845A1" w:rsidRDefault="005845A1" w:rsidP="005845A1">
      <w:pPr>
        <w:rPr>
          <w:rFonts w:ascii="標楷體" w:eastAsia="標楷體" w:hAnsi="標楷體" w:cs="新細明體"/>
          <w:kern w:val="0"/>
        </w:rPr>
      </w:pPr>
    </w:p>
    <w:p w:rsidR="005845A1" w:rsidRDefault="005845A1" w:rsidP="005845A1">
      <w:pPr>
        <w:rPr>
          <w:rFonts w:ascii="標楷體" w:eastAsia="標楷體" w:hAnsi="標楷體"/>
        </w:rPr>
      </w:pPr>
      <w:r>
        <w:rPr>
          <w:rFonts w:ascii="標楷體" w:eastAsia="標楷體" w:hAnsi="標楷體" w:cs="新細明體" w:hint="eastAsia"/>
          <w:kern w:val="0"/>
        </w:rPr>
        <w:t xml:space="preserve">第一條  </w:t>
      </w:r>
      <w:r>
        <w:rPr>
          <w:rFonts w:ascii="標楷體" w:eastAsia="標楷體" w:hAnsi="標楷體" w:hint="eastAsia"/>
        </w:rPr>
        <w:t>依據「中華大學學則」訂定資訊管理學系(以下簡稱本系)碩士在職專班修業規定(以下簡稱本</w:t>
      </w:r>
    </w:p>
    <w:p w:rsidR="005845A1" w:rsidRPr="00725285" w:rsidRDefault="005845A1" w:rsidP="005845A1">
      <w:pPr>
        <w:rPr>
          <w:rFonts w:ascii="標楷體" w:eastAsia="標楷體" w:hAnsi="標楷體" w:cs="新細明體"/>
          <w:kern w:val="0"/>
        </w:rPr>
      </w:pPr>
      <w:r>
        <w:rPr>
          <w:rFonts w:ascii="標楷體" w:eastAsia="標楷體" w:hAnsi="標楷體" w:hint="eastAsia"/>
        </w:rPr>
        <w:t xml:space="preserve">        辦法)。</w:t>
      </w:r>
    </w:p>
    <w:p w:rsidR="005845A1" w:rsidRDefault="005845A1" w:rsidP="005845A1">
      <w:pPr>
        <w:numPr>
          <w:ilvl w:val="0"/>
          <w:numId w:val="24"/>
        </w:numPr>
        <w:rPr>
          <w:rFonts w:ascii="標楷體" w:eastAsia="標楷體" w:hAnsi="標楷體" w:cs="新細明體"/>
          <w:kern w:val="0"/>
        </w:rPr>
      </w:pPr>
      <w:r>
        <w:rPr>
          <w:rFonts w:ascii="標楷體" w:eastAsia="標楷體" w:hAnsi="標楷體" w:cs="新細明體" w:hint="eastAsia"/>
          <w:kern w:val="0"/>
        </w:rPr>
        <w:t>本系碩士在職專班學生之課程規劃內容依本系碩士在職專班課程規劃表辦理，</w:t>
      </w:r>
      <w:r w:rsidRPr="00CA0531">
        <w:rPr>
          <w:rFonts w:ascii="標楷體" w:eastAsia="標楷體" w:hAnsi="標楷體" w:cs="新細明體"/>
          <w:kern w:val="0"/>
        </w:rPr>
        <w:t>畢業總學分為</w:t>
      </w:r>
    </w:p>
    <w:p w:rsidR="005845A1" w:rsidRDefault="005845A1" w:rsidP="005845A1">
      <w:pPr>
        <w:rPr>
          <w:rFonts w:ascii="標楷體" w:eastAsia="標楷體" w:hAnsi="標楷體"/>
        </w:rPr>
      </w:pPr>
      <w:r>
        <w:rPr>
          <w:rFonts w:ascii="標楷體" w:eastAsia="標楷體" w:hAnsi="標楷體" w:cs="新細明體" w:hint="eastAsia"/>
          <w:kern w:val="0"/>
        </w:rPr>
        <w:t xml:space="preserve">        </w:t>
      </w:r>
      <w:r w:rsidR="008F7760">
        <w:rPr>
          <w:rFonts w:ascii="標楷體" w:eastAsia="標楷體" w:hAnsi="標楷體" w:cs="新細明體" w:hint="eastAsia"/>
          <w:kern w:val="0"/>
        </w:rPr>
        <w:t>30</w:t>
      </w:r>
      <w:r w:rsidRPr="00CA0531">
        <w:rPr>
          <w:rFonts w:ascii="標楷體" w:eastAsia="標楷體" w:hAnsi="標楷體" w:cs="新細明體"/>
          <w:kern w:val="0"/>
        </w:rPr>
        <w:t>學分</w:t>
      </w:r>
      <w:r>
        <w:rPr>
          <w:rFonts w:ascii="標楷體" w:eastAsia="標楷體" w:hAnsi="標楷體" w:cs="新細明體" w:hint="eastAsia"/>
          <w:kern w:val="0"/>
        </w:rPr>
        <w:t>，</w:t>
      </w:r>
      <w:r w:rsidRPr="00112CD6">
        <w:rPr>
          <w:rFonts w:ascii="標楷體" w:eastAsia="標楷體" w:hAnsi="標楷體" w:hint="eastAsia"/>
        </w:rPr>
        <w:t>必修科目包括書報討論共4學期0學分、論文指導與研究2學期0學分以及選修課</w:t>
      </w:r>
    </w:p>
    <w:p w:rsidR="005845A1" w:rsidRPr="00F323FC" w:rsidRDefault="005845A1" w:rsidP="005845A1">
      <w:pPr>
        <w:rPr>
          <w:rFonts w:hAnsi="標楷體"/>
          <w:b/>
          <w:bCs/>
          <w:color w:val="000000"/>
        </w:rPr>
      </w:pPr>
      <w:r>
        <w:rPr>
          <w:rFonts w:ascii="標楷體" w:eastAsia="標楷體" w:hAnsi="標楷體" w:hint="eastAsia"/>
        </w:rPr>
        <w:t xml:space="preserve">        </w:t>
      </w:r>
      <w:r w:rsidRPr="00112CD6">
        <w:rPr>
          <w:rFonts w:ascii="標楷體" w:eastAsia="標楷體" w:hAnsi="標楷體" w:hint="eastAsia"/>
        </w:rPr>
        <w:t>程</w:t>
      </w:r>
      <w:r w:rsidR="008F7760">
        <w:rPr>
          <w:rFonts w:ascii="標楷體" w:eastAsia="標楷體" w:hAnsi="標楷體" w:hint="eastAsia"/>
        </w:rPr>
        <w:t>30</w:t>
      </w:r>
      <w:r w:rsidRPr="00112CD6">
        <w:rPr>
          <w:rFonts w:ascii="標楷體" w:eastAsia="標楷體" w:hAnsi="標楷體" w:hint="eastAsia"/>
        </w:rPr>
        <w:t>學分，共計</w:t>
      </w:r>
      <w:r w:rsidR="008F7760">
        <w:rPr>
          <w:rFonts w:ascii="標楷體" w:eastAsia="標楷體" w:hAnsi="標楷體" w:hint="eastAsia"/>
        </w:rPr>
        <w:t>30</w:t>
      </w:r>
      <w:r w:rsidRPr="00112CD6">
        <w:rPr>
          <w:rFonts w:ascii="標楷體" w:eastAsia="標楷體" w:hAnsi="標楷體" w:hint="eastAsia"/>
        </w:rPr>
        <w:t>學分。</w:t>
      </w:r>
      <w:r>
        <w:rPr>
          <w:rFonts w:ascii="標楷體" w:eastAsia="標楷體" w:hAnsi="標楷體" w:hint="eastAsia"/>
          <w:bCs/>
          <w:color w:val="000000"/>
        </w:rPr>
        <w:t>課程規劃表：</w:t>
      </w:r>
    </w:p>
    <w:p w:rsidR="005845A1" w:rsidRPr="008F7760" w:rsidRDefault="005845A1" w:rsidP="005845A1">
      <w:pPr>
        <w:pStyle w:val="2"/>
        <w:ind w:left="0"/>
        <w:jc w:val="both"/>
        <w:rPr>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81"/>
        <w:gridCol w:w="1920"/>
        <w:gridCol w:w="2223"/>
        <w:gridCol w:w="2340"/>
        <w:gridCol w:w="2609"/>
      </w:tblGrid>
      <w:tr w:rsidR="005845A1" w:rsidRPr="00112CD6" w:rsidTr="009F2A7B">
        <w:trPr>
          <w:cantSplit/>
          <w:jc w:val="center"/>
        </w:trPr>
        <w:tc>
          <w:tcPr>
            <w:tcW w:w="381" w:type="dxa"/>
            <w:vMerge w:val="restart"/>
            <w:vAlign w:val="center"/>
          </w:tcPr>
          <w:p w:rsidR="005845A1" w:rsidRPr="00112CD6" w:rsidRDefault="005845A1" w:rsidP="009F2A7B">
            <w:pPr>
              <w:jc w:val="center"/>
              <w:rPr>
                <w:rFonts w:ascii="標楷體" w:eastAsia="標楷體" w:hAnsi="標楷體"/>
                <w:b/>
                <w:bCs/>
                <w:sz w:val="28"/>
              </w:rPr>
            </w:pPr>
          </w:p>
        </w:tc>
        <w:tc>
          <w:tcPr>
            <w:tcW w:w="4143" w:type="dxa"/>
            <w:gridSpan w:val="2"/>
            <w:vAlign w:val="center"/>
          </w:tcPr>
          <w:p w:rsidR="005845A1" w:rsidRPr="00112CD6" w:rsidRDefault="005845A1" w:rsidP="009F2A7B">
            <w:pPr>
              <w:jc w:val="center"/>
              <w:rPr>
                <w:rFonts w:ascii="標楷體" w:eastAsia="標楷體" w:hAnsi="標楷體"/>
              </w:rPr>
            </w:pPr>
            <w:r w:rsidRPr="00112CD6">
              <w:rPr>
                <w:rFonts w:ascii="標楷體" w:eastAsia="標楷體" w:hAnsi="標楷體" w:hint="eastAsia"/>
              </w:rPr>
              <w:t>研一</w:t>
            </w:r>
          </w:p>
        </w:tc>
        <w:tc>
          <w:tcPr>
            <w:tcW w:w="4949" w:type="dxa"/>
            <w:gridSpan w:val="2"/>
            <w:vAlign w:val="center"/>
          </w:tcPr>
          <w:p w:rsidR="005845A1" w:rsidRPr="00112CD6" w:rsidRDefault="005845A1" w:rsidP="009F2A7B">
            <w:pPr>
              <w:jc w:val="center"/>
              <w:rPr>
                <w:rFonts w:ascii="標楷體" w:eastAsia="標楷體" w:hAnsi="標楷體"/>
                <w:b/>
                <w:bCs/>
                <w:sz w:val="28"/>
              </w:rPr>
            </w:pPr>
            <w:r w:rsidRPr="00112CD6">
              <w:rPr>
                <w:rFonts w:ascii="標楷體" w:eastAsia="標楷體" w:hAnsi="標楷體" w:hint="eastAsia"/>
              </w:rPr>
              <w:t>研二</w:t>
            </w:r>
          </w:p>
        </w:tc>
      </w:tr>
      <w:tr w:rsidR="005845A1" w:rsidRPr="00112CD6" w:rsidTr="009F2A7B">
        <w:trPr>
          <w:cantSplit/>
          <w:jc w:val="center"/>
        </w:trPr>
        <w:tc>
          <w:tcPr>
            <w:tcW w:w="381" w:type="dxa"/>
            <w:vMerge/>
            <w:vAlign w:val="center"/>
          </w:tcPr>
          <w:p w:rsidR="005845A1" w:rsidRPr="00112CD6" w:rsidRDefault="005845A1" w:rsidP="009F2A7B">
            <w:pPr>
              <w:jc w:val="center"/>
              <w:rPr>
                <w:rFonts w:ascii="標楷體" w:eastAsia="標楷體" w:hAnsi="標楷體"/>
              </w:rPr>
            </w:pPr>
          </w:p>
        </w:tc>
        <w:tc>
          <w:tcPr>
            <w:tcW w:w="1920" w:type="dxa"/>
            <w:vAlign w:val="center"/>
          </w:tcPr>
          <w:p w:rsidR="005845A1" w:rsidRPr="00112CD6" w:rsidRDefault="005845A1" w:rsidP="009F2A7B">
            <w:pPr>
              <w:jc w:val="center"/>
              <w:rPr>
                <w:rFonts w:ascii="標楷體" w:eastAsia="標楷體" w:hAnsi="標楷體"/>
              </w:rPr>
            </w:pPr>
            <w:r w:rsidRPr="00112CD6">
              <w:rPr>
                <w:rFonts w:ascii="標楷體" w:eastAsia="標楷體" w:hAnsi="標楷體" w:hint="eastAsia"/>
              </w:rPr>
              <w:t>上學期</w:t>
            </w:r>
          </w:p>
        </w:tc>
        <w:tc>
          <w:tcPr>
            <w:tcW w:w="2223" w:type="dxa"/>
            <w:vAlign w:val="center"/>
          </w:tcPr>
          <w:p w:rsidR="005845A1" w:rsidRPr="00112CD6" w:rsidRDefault="005845A1" w:rsidP="009F2A7B">
            <w:pPr>
              <w:jc w:val="center"/>
              <w:rPr>
                <w:rFonts w:ascii="標楷體" w:eastAsia="標楷體" w:hAnsi="標楷體"/>
              </w:rPr>
            </w:pPr>
            <w:r w:rsidRPr="00112CD6">
              <w:rPr>
                <w:rFonts w:ascii="標楷體" w:eastAsia="標楷體" w:hAnsi="標楷體" w:hint="eastAsia"/>
              </w:rPr>
              <w:t>下學期</w:t>
            </w:r>
          </w:p>
        </w:tc>
        <w:tc>
          <w:tcPr>
            <w:tcW w:w="2340" w:type="dxa"/>
            <w:vAlign w:val="center"/>
          </w:tcPr>
          <w:p w:rsidR="005845A1" w:rsidRPr="00112CD6" w:rsidRDefault="005845A1" w:rsidP="009F2A7B">
            <w:pPr>
              <w:jc w:val="center"/>
              <w:rPr>
                <w:rFonts w:ascii="標楷體" w:eastAsia="標楷體" w:hAnsi="標楷體"/>
              </w:rPr>
            </w:pPr>
            <w:r w:rsidRPr="00112CD6">
              <w:rPr>
                <w:rFonts w:ascii="標楷體" w:eastAsia="標楷體" w:hAnsi="標楷體" w:hint="eastAsia"/>
              </w:rPr>
              <w:t>上學期</w:t>
            </w:r>
          </w:p>
        </w:tc>
        <w:tc>
          <w:tcPr>
            <w:tcW w:w="2609" w:type="dxa"/>
            <w:vAlign w:val="center"/>
          </w:tcPr>
          <w:p w:rsidR="005845A1" w:rsidRPr="00112CD6" w:rsidRDefault="005845A1" w:rsidP="009F2A7B">
            <w:pPr>
              <w:jc w:val="center"/>
              <w:rPr>
                <w:rFonts w:ascii="標楷體" w:eastAsia="標楷體" w:hAnsi="標楷體"/>
              </w:rPr>
            </w:pPr>
            <w:r w:rsidRPr="00112CD6">
              <w:rPr>
                <w:rFonts w:ascii="標楷體" w:eastAsia="標楷體" w:hAnsi="標楷體" w:hint="eastAsia"/>
              </w:rPr>
              <w:t>下學期</w:t>
            </w:r>
          </w:p>
        </w:tc>
      </w:tr>
      <w:tr w:rsidR="005845A1" w:rsidRPr="00112CD6" w:rsidTr="009F2A7B">
        <w:trPr>
          <w:cantSplit/>
          <w:jc w:val="center"/>
        </w:trPr>
        <w:tc>
          <w:tcPr>
            <w:tcW w:w="381" w:type="dxa"/>
            <w:vAlign w:val="center"/>
          </w:tcPr>
          <w:p w:rsidR="005845A1" w:rsidRPr="00112CD6" w:rsidRDefault="005845A1" w:rsidP="009F2A7B">
            <w:pPr>
              <w:jc w:val="center"/>
              <w:rPr>
                <w:rFonts w:ascii="標楷體" w:eastAsia="標楷體" w:hAnsi="標楷體"/>
              </w:rPr>
            </w:pPr>
            <w:r w:rsidRPr="00112CD6">
              <w:rPr>
                <w:rFonts w:ascii="標楷體" w:eastAsia="標楷體" w:hAnsi="標楷體" w:hint="eastAsia"/>
              </w:rPr>
              <w:t>必</w:t>
            </w:r>
          </w:p>
          <w:p w:rsidR="005845A1" w:rsidRPr="00112CD6" w:rsidRDefault="005845A1" w:rsidP="009F2A7B">
            <w:pPr>
              <w:jc w:val="center"/>
              <w:rPr>
                <w:rFonts w:ascii="標楷體" w:eastAsia="標楷體" w:hAnsi="標楷體"/>
              </w:rPr>
            </w:pPr>
            <w:r w:rsidRPr="00112CD6">
              <w:rPr>
                <w:rFonts w:ascii="標楷體" w:eastAsia="標楷體" w:hAnsi="標楷體" w:hint="eastAsia"/>
              </w:rPr>
              <w:t>修</w:t>
            </w:r>
          </w:p>
        </w:tc>
        <w:tc>
          <w:tcPr>
            <w:tcW w:w="1920" w:type="dxa"/>
          </w:tcPr>
          <w:p w:rsidR="005845A1" w:rsidRPr="00112CD6" w:rsidRDefault="005845A1" w:rsidP="009F2A7B">
            <w:pPr>
              <w:ind w:leftChars="25" w:left="60"/>
              <w:rPr>
                <w:rFonts w:ascii="標楷體" w:eastAsia="標楷體" w:hAnsi="標楷體"/>
              </w:rPr>
            </w:pPr>
            <w:r w:rsidRPr="00112CD6">
              <w:rPr>
                <w:rFonts w:ascii="標楷體" w:eastAsia="標楷體" w:hAnsi="標楷體" w:hint="eastAsia"/>
              </w:rPr>
              <w:t>書報討論〈一〉</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223" w:type="dxa"/>
          </w:tcPr>
          <w:p w:rsidR="005845A1" w:rsidRPr="00112CD6" w:rsidRDefault="005845A1" w:rsidP="009F2A7B">
            <w:pPr>
              <w:ind w:leftChars="25" w:left="60"/>
              <w:rPr>
                <w:rFonts w:ascii="標楷體" w:eastAsia="標楷體" w:hAnsi="標楷體"/>
              </w:rPr>
            </w:pPr>
            <w:r w:rsidRPr="00112CD6">
              <w:rPr>
                <w:rFonts w:ascii="標楷體" w:eastAsia="標楷體" w:hAnsi="標楷體" w:hint="eastAsia"/>
              </w:rPr>
              <w:t>書報討論〈二〉</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tc>
        <w:tc>
          <w:tcPr>
            <w:tcW w:w="2340" w:type="dxa"/>
          </w:tcPr>
          <w:p w:rsidR="005845A1" w:rsidRPr="00112CD6" w:rsidRDefault="005845A1" w:rsidP="009F2A7B">
            <w:pPr>
              <w:ind w:leftChars="25" w:left="60"/>
              <w:rPr>
                <w:rFonts w:ascii="標楷體" w:eastAsia="標楷體" w:hAnsi="標楷體"/>
                <w:b/>
                <w:bCs/>
              </w:rPr>
            </w:pPr>
            <w:r w:rsidRPr="00112CD6">
              <w:rPr>
                <w:rFonts w:ascii="標楷體" w:eastAsia="標楷體" w:hAnsi="標楷體" w:hint="eastAsia"/>
              </w:rPr>
              <w:t>書報討論</w:t>
            </w:r>
            <w:r w:rsidRPr="00112CD6">
              <w:rPr>
                <w:rFonts w:ascii="標楷體" w:eastAsia="標楷體" w:hAnsi="標楷體"/>
              </w:rPr>
              <w:t xml:space="preserve"> </w:t>
            </w:r>
            <w:r w:rsidRPr="00112CD6">
              <w:rPr>
                <w:rFonts w:ascii="標楷體" w:eastAsia="標楷體" w:hAnsi="標楷體" w:hint="eastAsia"/>
              </w:rPr>
              <w:t>〈三〉</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p w:rsidR="005845A1" w:rsidRPr="00112CD6" w:rsidRDefault="005845A1" w:rsidP="009F2A7B">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c>
          <w:tcPr>
            <w:tcW w:w="2609" w:type="dxa"/>
          </w:tcPr>
          <w:p w:rsidR="005845A1" w:rsidRPr="00112CD6" w:rsidRDefault="005845A1" w:rsidP="009F2A7B">
            <w:pPr>
              <w:ind w:leftChars="25" w:left="60"/>
              <w:rPr>
                <w:rFonts w:ascii="標楷體" w:eastAsia="標楷體" w:hAnsi="標楷體"/>
              </w:rPr>
            </w:pPr>
            <w:r w:rsidRPr="00112CD6">
              <w:rPr>
                <w:rFonts w:ascii="標楷體" w:eastAsia="標楷體" w:hAnsi="標楷體" w:hint="eastAsia"/>
              </w:rPr>
              <w:t>書報討論</w:t>
            </w:r>
            <w:r w:rsidRPr="00112CD6">
              <w:rPr>
                <w:rFonts w:ascii="標楷體" w:eastAsia="標楷體" w:hAnsi="標楷體"/>
              </w:rPr>
              <w:t xml:space="preserve"> </w:t>
            </w:r>
            <w:r w:rsidRPr="00112CD6">
              <w:rPr>
                <w:rFonts w:ascii="標楷體" w:eastAsia="標楷體" w:hAnsi="標楷體" w:hint="eastAsia"/>
              </w:rPr>
              <w:t>〈四〉</w:t>
            </w:r>
            <w:r w:rsidRPr="00112CD6">
              <w:rPr>
                <w:rFonts w:ascii="標楷體" w:eastAsia="標楷體" w:hAnsi="標楷體"/>
              </w:rPr>
              <w:t>(</w:t>
            </w:r>
            <w:r w:rsidRPr="00112CD6">
              <w:rPr>
                <w:rFonts w:ascii="標楷體" w:eastAsia="標楷體" w:hAnsi="標楷體" w:hint="eastAsia"/>
              </w:rPr>
              <w:t>0</w:t>
            </w:r>
            <w:r w:rsidRPr="00112CD6">
              <w:rPr>
                <w:rFonts w:ascii="標楷體" w:eastAsia="標楷體" w:hAnsi="標楷體"/>
              </w:rPr>
              <w:t>)</w:t>
            </w:r>
          </w:p>
          <w:p w:rsidR="005845A1" w:rsidRPr="00112CD6" w:rsidRDefault="005845A1" w:rsidP="009F2A7B">
            <w:pPr>
              <w:ind w:leftChars="25" w:left="60"/>
              <w:rPr>
                <w:rFonts w:ascii="標楷體" w:eastAsia="標楷體" w:hAnsi="標楷體"/>
              </w:rPr>
            </w:pPr>
            <w:r w:rsidRPr="00112CD6">
              <w:rPr>
                <w:rFonts w:ascii="標楷體" w:eastAsia="標楷體" w:hAnsi="標楷體" w:hint="eastAsia"/>
              </w:rPr>
              <w:t>論文指導與研究</w:t>
            </w:r>
            <w:r w:rsidRPr="00112CD6">
              <w:rPr>
                <w:rFonts w:ascii="標楷體" w:eastAsia="標楷體" w:hAnsi="標楷體"/>
              </w:rPr>
              <w:t xml:space="preserve"> (</w:t>
            </w:r>
            <w:r w:rsidRPr="00112CD6">
              <w:rPr>
                <w:rFonts w:ascii="標楷體" w:eastAsia="標楷體" w:hAnsi="標楷體" w:hint="eastAsia"/>
              </w:rPr>
              <w:t>0</w:t>
            </w:r>
            <w:r w:rsidRPr="00112CD6">
              <w:rPr>
                <w:rFonts w:ascii="標楷體" w:eastAsia="標楷體" w:hAnsi="標楷體"/>
              </w:rPr>
              <w:t>)</w:t>
            </w:r>
          </w:p>
        </w:tc>
      </w:tr>
      <w:tr w:rsidR="005845A1" w:rsidRPr="00112CD6" w:rsidTr="009F2A7B">
        <w:trPr>
          <w:cantSplit/>
          <w:jc w:val="center"/>
        </w:trPr>
        <w:tc>
          <w:tcPr>
            <w:tcW w:w="381" w:type="dxa"/>
            <w:vAlign w:val="center"/>
          </w:tcPr>
          <w:p w:rsidR="005845A1" w:rsidRPr="00112CD6" w:rsidRDefault="005845A1" w:rsidP="009F2A7B">
            <w:pPr>
              <w:jc w:val="center"/>
              <w:rPr>
                <w:rFonts w:ascii="標楷體" w:eastAsia="標楷體" w:hAnsi="標楷體"/>
              </w:rPr>
            </w:pPr>
            <w:r w:rsidRPr="00112CD6">
              <w:rPr>
                <w:rFonts w:ascii="標楷體" w:eastAsia="標楷體" w:hAnsi="標楷體" w:hint="eastAsia"/>
              </w:rPr>
              <w:t>選</w:t>
            </w:r>
          </w:p>
          <w:p w:rsidR="005845A1" w:rsidRPr="00112CD6" w:rsidRDefault="005845A1" w:rsidP="009F2A7B">
            <w:pPr>
              <w:jc w:val="center"/>
              <w:rPr>
                <w:rFonts w:ascii="標楷體" w:eastAsia="標楷體" w:hAnsi="標楷體"/>
              </w:rPr>
            </w:pPr>
            <w:r w:rsidRPr="00112CD6">
              <w:rPr>
                <w:rFonts w:ascii="標楷體" w:eastAsia="標楷體" w:hAnsi="標楷體" w:hint="eastAsia"/>
              </w:rPr>
              <w:t>修</w:t>
            </w:r>
          </w:p>
        </w:tc>
        <w:tc>
          <w:tcPr>
            <w:tcW w:w="9092" w:type="dxa"/>
            <w:gridSpan w:val="4"/>
            <w:vAlign w:val="center"/>
          </w:tcPr>
          <w:p w:rsidR="005845A1" w:rsidRPr="00112CD6" w:rsidRDefault="008F7760" w:rsidP="009F2A7B">
            <w:pPr>
              <w:ind w:leftChars="25" w:left="60"/>
              <w:rPr>
                <w:rFonts w:ascii="標楷體" w:eastAsia="標楷體" w:hAnsi="標楷體"/>
                <w:b/>
                <w:bCs/>
              </w:rPr>
            </w:pPr>
            <w:r>
              <w:rPr>
                <w:rFonts w:ascii="標楷體" w:eastAsia="標楷體" w:hAnsi="標楷體" w:hint="eastAsia"/>
              </w:rPr>
              <w:t>30</w:t>
            </w:r>
            <w:r w:rsidR="005845A1" w:rsidRPr="00112CD6">
              <w:rPr>
                <w:rFonts w:ascii="標楷體" w:eastAsia="標楷體" w:hAnsi="標楷體" w:hint="eastAsia"/>
              </w:rPr>
              <w:t>學分。</w:t>
            </w:r>
          </w:p>
        </w:tc>
      </w:tr>
    </w:tbl>
    <w:p w:rsidR="005845A1" w:rsidRPr="00112CD6" w:rsidRDefault="005845A1" w:rsidP="005845A1">
      <w:pPr>
        <w:numPr>
          <w:ilvl w:val="0"/>
          <w:numId w:val="22"/>
        </w:numPr>
        <w:rPr>
          <w:rFonts w:ascii="標楷體" w:eastAsia="標楷體" w:hAnsi="標楷體"/>
        </w:rPr>
      </w:pPr>
      <w:r w:rsidRPr="00112CD6">
        <w:rPr>
          <w:rFonts w:ascii="標楷體" w:eastAsia="標楷體" w:hAnsi="標楷體" w:hint="eastAsia"/>
        </w:rPr>
        <w:t>資訊科技類課程至少6學分，管理決策類課程至少6學分。</w:t>
      </w:r>
    </w:p>
    <w:p w:rsidR="005845A1" w:rsidRPr="00112CD6" w:rsidRDefault="005845A1" w:rsidP="005845A1">
      <w:pPr>
        <w:numPr>
          <w:ilvl w:val="0"/>
          <w:numId w:val="22"/>
        </w:numPr>
        <w:rPr>
          <w:rFonts w:ascii="標楷體" w:eastAsia="標楷體" w:hAnsi="標楷體"/>
        </w:rPr>
      </w:pPr>
      <w:r w:rsidRPr="00112CD6">
        <w:rPr>
          <w:rFonts w:ascii="標楷體" w:eastAsia="標楷體" w:hAnsi="標楷體" w:hint="eastAsia"/>
        </w:rPr>
        <w:t>跨所選修必須要向系所提出申請，至多6學分</w:t>
      </w:r>
      <w:r w:rsidRPr="00112CD6">
        <w:rPr>
          <w:rFonts w:ascii="標楷體" w:eastAsia="標楷體" w:hAnsi="標楷體" w:cs="新細明體"/>
          <w:kern w:val="0"/>
          <w:sz w:val="20"/>
          <w:szCs w:val="20"/>
        </w:rPr>
        <w:t>，</w:t>
      </w:r>
      <w:r w:rsidRPr="00112CD6">
        <w:rPr>
          <w:rFonts w:ascii="標楷體" w:eastAsia="標楷體" w:hAnsi="標楷體" w:cs="新細明體"/>
          <w:kern w:val="0"/>
        </w:rPr>
        <w:t>且不可以抵免第</w:t>
      </w:r>
      <w:r>
        <w:rPr>
          <w:rFonts w:ascii="標楷體" w:eastAsia="標楷體" w:hAnsi="標楷體" w:cs="新細明體" w:hint="eastAsia"/>
          <w:kern w:val="0"/>
        </w:rPr>
        <w:t>三</w:t>
      </w:r>
      <w:r w:rsidRPr="00112CD6">
        <w:rPr>
          <w:rFonts w:ascii="標楷體" w:eastAsia="標楷體" w:hAnsi="標楷體" w:cs="新細明體"/>
          <w:kern w:val="0"/>
        </w:rPr>
        <w:t>條中的學分規定</w:t>
      </w:r>
      <w:r w:rsidRPr="00112CD6">
        <w:rPr>
          <w:rFonts w:ascii="標楷體" w:eastAsia="標楷體" w:hAnsi="標楷體" w:hint="eastAsia"/>
        </w:rPr>
        <w:t>。</w:t>
      </w:r>
    </w:p>
    <w:p w:rsidR="005845A1" w:rsidRPr="00112CD6" w:rsidRDefault="005845A1" w:rsidP="005845A1">
      <w:pPr>
        <w:numPr>
          <w:ilvl w:val="0"/>
          <w:numId w:val="22"/>
        </w:numPr>
        <w:rPr>
          <w:rFonts w:ascii="標楷體" w:eastAsia="標楷體" w:hAnsi="標楷體"/>
        </w:rPr>
      </w:pPr>
      <w:r w:rsidRPr="00112CD6">
        <w:rPr>
          <w:rFonts w:ascii="標楷體" w:eastAsia="標楷體" w:hAnsi="標楷體" w:hint="eastAsia"/>
        </w:rPr>
        <w:t>跨部選修必須要向系所提出申請。</w:t>
      </w:r>
    </w:p>
    <w:p w:rsidR="005845A1" w:rsidRDefault="005845A1" w:rsidP="005845A1">
      <w:pPr>
        <w:numPr>
          <w:ilvl w:val="0"/>
          <w:numId w:val="22"/>
        </w:numPr>
        <w:rPr>
          <w:rFonts w:ascii="標楷體" w:eastAsia="標楷體" w:hAnsi="標楷體"/>
        </w:rPr>
      </w:pPr>
      <w:r w:rsidRPr="00112CD6">
        <w:rPr>
          <w:rFonts w:ascii="標楷體" w:eastAsia="標楷體" w:hAnsi="標楷體" w:hint="eastAsia"/>
        </w:rPr>
        <w:t>曾在其他研究所修習之學分，若符合本系碩士班課程規劃抵免條件者，得於入學後第一</w:t>
      </w:r>
    </w:p>
    <w:p w:rsidR="005845A1" w:rsidRDefault="005845A1" w:rsidP="005845A1">
      <w:pPr>
        <w:ind w:left="480"/>
        <w:rPr>
          <w:rFonts w:ascii="標楷體" w:eastAsia="標楷體" w:hAnsi="標楷體"/>
        </w:rPr>
      </w:pPr>
      <w:r>
        <w:rPr>
          <w:rFonts w:ascii="標楷體" w:eastAsia="標楷體" w:hAnsi="標楷體" w:hint="eastAsia"/>
        </w:rPr>
        <w:t xml:space="preserve">    </w:t>
      </w:r>
      <w:r w:rsidRPr="00112CD6">
        <w:rPr>
          <w:rFonts w:ascii="標楷體" w:eastAsia="標楷體" w:hAnsi="標楷體" w:hint="eastAsia"/>
        </w:rPr>
        <w:t>學期第一次加退選作業開始前，依規定提出學分抵免申請，經審核後，可抵免至多6學</w:t>
      </w:r>
    </w:p>
    <w:p w:rsidR="005845A1" w:rsidRPr="00112CD6" w:rsidRDefault="005845A1" w:rsidP="005845A1">
      <w:pPr>
        <w:ind w:left="480"/>
        <w:rPr>
          <w:rFonts w:ascii="標楷體" w:eastAsia="標楷體" w:hAnsi="標楷體"/>
        </w:rPr>
      </w:pPr>
      <w:r>
        <w:rPr>
          <w:rFonts w:ascii="標楷體" w:eastAsia="標楷體" w:hAnsi="標楷體" w:hint="eastAsia"/>
        </w:rPr>
        <w:t xml:space="preserve">    </w:t>
      </w:r>
      <w:r w:rsidRPr="00112CD6">
        <w:rPr>
          <w:rFonts w:ascii="標楷體" w:eastAsia="標楷體" w:hAnsi="標楷體" w:hint="eastAsia"/>
        </w:rPr>
        <w:t>分。(請見</w:t>
      </w:r>
      <w:r w:rsidRPr="00112CD6">
        <w:rPr>
          <w:rFonts w:ascii="標楷體" w:eastAsia="標楷體" w:hAnsi="標楷體" w:hint="eastAsia"/>
          <w:bCs/>
        </w:rPr>
        <w:t>中華大學資訊管理學系學生學分抵免辦法</w:t>
      </w:r>
      <w:r w:rsidRPr="00112CD6">
        <w:rPr>
          <w:rFonts w:ascii="標楷體" w:eastAsia="標楷體" w:hAnsi="標楷體" w:hint="eastAsia"/>
        </w:rPr>
        <w:t>)</w:t>
      </w:r>
    </w:p>
    <w:p w:rsidR="005845A1" w:rsidRDefault="005845A1" w:rsidP="005845A1">
      <w:pPr>
        <w:numPr>
          <w:ilvl w:val="0"/>
          <w:numId w:val="22"/>
        </w:numPr>
        <w:rPr>
          <w:rFonts w:ascii="標楷體" w:eastAsia="標楷體" w:hAnsi="標楷體"/>
        </w:rPr>
      </w:pPr>
      <w:r w:rsidRPr="00112CD6">
        <w:rPr>
          <w:rFonts w:ascii="標楷體" w:eastAsia="標楷體" w:hAnsi="標楷體" w:hint="eastAsia"/>
        </w:rPr>
        <w:t>曾在</w:t>
      </w:r>
      <w:r w:rsidRPr="00112CD6">
        <w:rPr>
          <w:rFonts w:ascii="標楷體" w:eastAsia="標楷體" w:hAnsi="標楷體"/>
        </w:rPr>
        <w:t>本校修習</w:t>
      </w:r>
      <w:r w:rsidRPr="00112CD6">
        <w:rPr>
          <w:rFonts w:ascii="標楷體" w:eastAsia="標楷體" w:hAnsi="標楷體" w:hint="eastAsia"/>
        </w:rPr>
        <w:t>碩士學分班之學分，若符合本系碩士班課程規劃抵免條件者，得於入學後</w:t>
      </w:r>
    </w:p>
    <w:p w:rsidR="005845A1" w:rsidRDefault="005845A1" w:rsidP="005845A1">
      <w:pPr>
        <w:ind w:left="480"/>
        <w:rPr>
          <w:rFonts w:ascii="標楷體" w:eastAsia="標楷體" w:hAnsi="標楷體"/>
        </w:rPr>
      </w:pPr>
      <w:r>
        <w:rPr>
          <w:rFonts w:ascii="標楷體" w:eastAsia="標楷體" w:hAnsi="標楷體" w:hint="eastAsia"/>
        </w:rPr>
        <w:t xml:space="preserve">    </w:t>
      </w:r>
      <w:r w:rsidRPr="00112CD6">
        <w:rPr>
          <w:rFonts w:ascii="標楷體" w:eastAsia="標楷體" w:hAnsi="標楷體" w:hint="eastAsia"/>
        </w:rPr>
        <w:t>第一學期第一次加退選作業開始前，依規定提出學分抵免申請。學生於考入本系碩士專</w:t>
      </w:r>
    </w:p>
    <w:p w:rsidR="005845A1" w:rsidRDefault="005845A1" w:rsidP="005845A1">
      <w:pPr>
        <w:ind w:left="480"/>
        <w:rPr>
          <w:rFonts w:ascii="標楷體" w:eastAsia="標楷體" w:hAnsi="標楷體"/>
        </w:rPr>
      </w:pPr>
      <w:r>
        <w:rPr>
          <w:rFonts w:ascii="標楷體" w:eastAsia="標楷體" w:hAnsi="標楷體" w:hint="eastAsia"/>
        </w:rPr>
        <w:t xml:space="preserve">    </w:t>
      </w:r>
      <w:r w:rsidRPr="00112CD6">
        <w:rPr>
          <w:rFonts w:ascii="標楷體" w:eastAsia="標楷體" w:hAnsi="標楷體" w:hint="eastAsia"/>
        </w:rPr>
        <w:t>班後，至少須</w:t>
      </w:r>
      <w:r>
        <w:rPr>
          <w:rFonts w:ascii="標楷體" w:eastAsia="標楷體" w:hAnsi="標楷體" w:hint="eastAsia"/>
        </w:rPr>
        <w:t>在</w:t>
      </w:r>
      <w:r w:rsidRPr="00112CD6">
        <w:rPr>
          <w:rFonts w:ascii="標楷體" w:eastAsia="標楷體" w:hAnsi="標楷體" w:hint="eastAsia"/>
        </w:rPr>
        <w:t>校本部修習兩學期共</w:t>
      </w:r>
      <w:r w:rsidR="008F7760">
        <w:rPr>
          <w:rFonts w:ascii="標楷體" w:eastAsia="標楷體" w:hAnsi="標楷體" w:hint="eastAsia"/>
        </w:rPr>
        <w:t>9</w:t>
      </w:r>
      <w:r w:rsidRPr="00112CD6">
        <w:rPr>
          <w:rFonts w:ascii="標楷體" w:eastAsia="標楷體" w:hAnsi="標楷體" w:hint="eastAsia"/>
        </w:rPr>
        <w:t>學分的課程，另加兩學期論文指導與研究。(請</w:t>
      </w:r>
    </w:p>
    <w:p w:rsidR="005845A1" w:rsidRDefault="005845A1" w:rsidP="005845A1">
      <w:pPr>
        <w:ind w:left="480"/>
        <w:rPr>
          <w:rFonts w:ascii="標楷體" w:eastAsia="標楷體" w:hAnsi="標楷體"/>
        </w:rPr>
      </w:pPr>
      <w:r>
        <w:rPr>
          <w:rFonts w:ascii="標楷體" w:eastAsia="標楷體" w:hAnsi="標楷體" w:hint="eastAsia"/>
        </w:rPr>
        <w:t xml:space="preserve">    </w:t>
      </w:r>
      <w:r w:rsidRPr="001F23F7">
        <w:rPr>
          <w:rFonts w:ascii="標楷體" w:eastAsia="標楷體" w:hAnsi="標楷體" w:hint="eastAsia"/>
        </w:rPr>
        <w:t>見</w:t>
      </w:r>
      <w:r>
        <w:rPr>
          <w:rFonts w:ascii="標楷體" w:eastAsia="標楷體" w:hAnsi="標楷體" w:hint="eastAsia"/>
        </w:rPr>
        <w:t>「</w:t>
      </w:r>
      <w:r w:rsidRPr="001F23F7">
        <w:rPr>
          <w:rFonts w:ascii="標楷體" w:eastAsia="標楷體" w:hAnsi="標楷體" w:hint="eastAsia"/>
          <w:bCs/>
        </w:rPr>
        <w:t>中華大學資訊管理學系學生學分抵免辦法</w:t>
      </w:r>
      <w:r>
        <w:rPr>
          <w:rFonts w:ascii="標楷體" w:eastAsia="標楷體" w:hAnsi="標楷體" w:hint="eastAsia"/>
          <w:bCs/>
        </w:rPr>
        <w:t>」</w:t>
      </w:r>
      <w:r w:rsidRPr="001F23F7">
        <w:rPr>
          <w:rFonts w:ascii="標楷體" w:eastAsia="標楷體" w:hAnsi="標楷體" w:hint="eastAsia"/>
        </w:rPr>
        <w:t>)</w:t>
      </w:r>
    </w:p>
    <w:p w:rsidR="005845A1" w:rsidRPr="002D42B6" w:rsidRDefault="005845A1" w:rsidP="005845A1">
      <w:pPr>
        <w:numPr>
          <w:ilvl w:val="0"/>
          <w:numId w:val="22"/>
        </w:numPr>
        <w:ind w:left="454"/>
        <w:rPr>
          <w:rFonts w:ascii="標楷體" w:eastAsia="標楷體" w:hAnsi="標楷體"/>
        </w:rPr>
      </w:pPr>
      <w:r>
        <w:rPr>
          <w:rFonts w:eastAsia="標楷體" w:hint="eastAsia"/>
        </w:rPr>
        <w:t>符合下列其中一項規定者，得於</w:t>
      </w:r>
      <w:r w:rsidRPr="00F65B2D">
        <w:rPr>
          <w:rFonts w:ascii="標楷體" w:eastAsia="標楷體" w:hAnsi="標楷體" w:cs="新細明體" w:hint="eastAsia"/>
          <w:kern w:val="0"/>
        </w:rPr>
        <w:t>修業一年</w:t>
      </w:r>
      <w:r>
        <w:rPr>
          <w:rFonts w:ascii="標楷體" w:eastAsia="標楷體" w:hAnsi="標楷體" w:cs="新細明體" w:hint="eastAsia"/>
          <w:kern w:val="0"/>
        </w:rPr>
        <w:t>提出</w:t>
      </w:r>
      <w:r w:rsidRPr="00F65B2D">
        <w:rPr>
          <w:rFonts w:ascii="標楷體" w:eastAsia="標楷體" w:hAnsi="標楷體" w:cs="新細明體"/>
          <w:kern w:val="0"/>
        </w:rPr>
        <w:t>畢業</w:t>
      </w:r>
      <w:r>
        <w:rPr>
          <w:rFonts w:ascii="標楷體" w:eastAsia="標楷體" w:hAnsi="標楷體" w:cs="新細明體" w:hint="eastAsia"/>
          <w:kern w:val="0"/>
        </w:rPr>
        <w:t>申請</w:t>
      </w:r>
      <w:r w:rsidRPr="000F4150">
        <w:rPr>
          <w:rFonts w:eastAsia="標楷體" w:hint="eastAsia"/>
        </w:rPr>
        <w:t>：</w:t>
      </w:r>
    </w:p>
    <w:p w:rsidR="005845A1" w:rsidRPr="007035E6" w:rsidRDefault="005845A1" w:rsidP="005845A1">
      <w:pPr>
        <w:ind w:firstLineChars="400" w:firstLine="960"/>
        <w:rPr>
          <w:rFonts w:ascii="標楷體" w:eastAsia="標楷體" w:hAnsi="標楷體"/>
        </w:rPr>
      </w:pPr>
      <w:r>
        <w:rPr>
          <w:rFonts w:ascii="標楷體" w:eastAsia="標楷體" w:hAnsi="標楷體" w:cs="新細明體" w:hint="eastAsia"/>
          <w:kern w:val="0"/>
        </w:rPr>
        <w:t>(一)至少有</w:t>
      </w:r>
      <w:r w:rsidRPr="00F65B2D">
        <w:rPr>
          <w:rFonts w:ascii="標楷體" w:eastAsia="標楷體" w:hAnsi="標楷體" w:cs="新細明體"/>
          <w:kern w:val="0"/>
        </w:rPr>
        <w:t>一篇</w:t>
      </w:r>
      <w:r>
        <w:rPr>
          <w:rFonts w:ascii="標楷體" w:eastAsia="標楷體" w:hAnsi="標楷體" w:cs="新細明體" w:hint="eastAsia"/>
          <w:kern w:val="0"/>
        </w:rPr>
        <w:t>論文經</w:t>
      </w:r>
      <w:r w:rsidRPr="00F65B2D">
        <w:rPr>
          <w:rFonts w:ascii="標楷體" w:eastAsia="標楷體" w:hAnsi="標楷體" w:cs="新細明體"/>
          <w:kern w:val="0"/>
        </w:rPr>
        <w:t>公開徵稿與審查之</w:t>
      </w:r>
      <w:r w:rsidRPr="00F65B2D">
        <w:rPr>
          <w:rFonts w:ascii="標楷體" w:eastAsia="標楷體" w:hAnsi="標楷體" w:cs="新細明體" w:hint="eastAsia"/>
          <w:kern w:val="0"/>
        </w:rPr>
        <w:t>國內</w:t>
      </w:r>
      <w:r w:rsidRPr="00F65B2D">
        <w:rPr>
          <w:rFonts w:ascii="標楷體" w:eastAsia="標楷體" w:hAnsi="標楷體" w:cs="新細明體"/>
          <w:kern w:val="0"/>
        </w:rPr>
        <w:t>研討會</w:t>
      </w:r>
      <w:r>
        <w:rPr>
          <w:rFonts w:ascii="標楷體" w:eastAsia="標楷體" w:hAnsi="標楷體" w:cs="新細明體" w:hint="eastAsia"/>
          <w:kern w:val="0"/>
        </w:rPr>
        <w:t>接受</w:t>
      </w:r>
      <w:r w:rsidRPr="00F65B2D">
        <w:rPr>
          <w:rFonts w:ascii="標楷體" w:eastAsia="標楷體" w:hAnsi="標楷體" w:cs="新細明體"/>
          <w:kern w:val="0"/>
        </w:rPr>
        <w:t>出版</w:t>
      </w:r>
      <w:r>
        <w:rPr>
          <w:rFonts w:ascii="標楷體" w:eastAsia="標楷體" w:hAnsi="標楷體" w:cs="新細明體" w:hint="eastAsia"/>
          <w:kern w:val="0"/>
        </w:rPr>
        <w:t>。</w:t>
      </w:r>
    </w:p>
    <w:p w:rsidR="005845A1" w:rsidRDefault="005845A1" w:rsidP="005845A1">
      <w:pPr>
        <w:ind w:left="360"/>
        <w:rPr>
          <w:rFonts w:ascii="標楷體" w:eastAsia="標楷體" w:hAnsi="標楷體" w:cs="新細明體"/>
          <w:kern w:val="0"/>
        </w:rPr>
      </w:pPr>
      <w:r>
        <w:rPr>
          <w:rFonts w:ascii="標楷體" w:eastAsia="標楷體" w:hAnsi="標楷體" w:cs="新細明體" w:hint="eastAsia"/>
          <w:kern w:val="0"/>
        </w:rPr>
        <w:t xml:space="preserve">     (二)至少</w:t>
      </w:r>
      <w:r>
        <w:rPr>
          <w:rFonts w:ascii="標楷體" w:eastAsia="標楷體" w:hAnsi="標楷體" w:hint="eastAsia"/>
        </w:rPr>
        <w:t>投稿</w:t>
      </w:r>
      <w:r w:rsidRPr="00F65B2D">
        <w:rPr>
          <w:rFonts w:ascii="標楷體" w:eastAsia="標楷體" w:hAnsi="標楷體"/>
        </w:rPr>
        <w:t>一篇</w:t>
      </w:r>
      <w:r>
        <w:rPr>
          <w:rFonts w:ascii="標楷體" w:eastAsia="標楷體" w:hAnsi="標楷體" w:hint="eastAsia"/>
        </w:rPr>
        <w:t>論文至</w:t>
      </w:r>
      <w:r w:rsidRPr="00F65B2D">
        <w:rPr>
          <w:rFonts w:ascii="標楷體" w:eastAsia="標楷體" w:hAnsi="標楷體"/>
        </w:rPr>
        <w:t>公開徵稿與審查之期刊</w:t>
      </w:r>
      <w:r w:rsidRPr="00F65B2D">
        <w:rPr>
          <w:rFonts w:ascii="標楷體" w:eastAsia="標楷體" w:hAnsi="標楷體" w:cs="新細明體"/>
          <w:kern w:val="0"/>
        </w:rPr>
        <w:t>。</w:t>
      </w:r>
    </w:p>
    <w:p w:rsidR="005845A1" w:rsidRPr="00F65B2D" w:rsidRDefault="005845A1" w:rsidP="005845A1">
      <w:pPr>
        <w:ind w:left="360"/>
        <w:rPr>
          <w:rFonts w:ascii="標楷體" w:eastAsia="標楷體" w:hAnsi="標楷體"/>
        </w:rPr>
      </w:pPr>
      <w:r>
        <w:rPr>
          <w:rFonts w:ascii="標楷體" w:eastAsia="標楷體" w:hAnsi="標楷體" w:cs="新細明體" w:hint="eastAsia"/>
          <w:kern w:val="0"/>
        </w:rPr>
        <w:t xml:space="preserve">     (三)至少</w:t>
      </w:r>
      <w:r>
        <w:rPr>
          <w:rFonts w:ascii="標楷體" w:eastAsia="標楷體" w:hAnsi="標楷體" w:hint="eastAsia"/>
        </w:rPr>
        <w:t>投稿</w:t>
      </w:r>
      <w:r w:rsidRPr="00F65B2D">
        <w:rPr>
          <w:rFonts w:ascii="標楷體" w:eastAsia="標楷體" w:hAnsi="標楷體"/>
        </w:rPr>
        <w:t>一篇</w:t>
      </w:r>
      <w:r>
        <w:rPr>
          <w:rFonts w:ascii="標楷體" w:eastAsia="標楷體" w:hAnsi="標楷體" w:hint="eastAsia"/>
        </w:rPr>
        <w:t>論文至</w:t>
      </w:r>
      <w:r>
        <w:rPr>
          <w:rFonts w:ascii="標楷體" w:eastAsia="標楷體" w:hAnsi="標楷體"/>
        </w:rPr>
        <w:t>公開徵稿與審查</w:t>
      </w:r>
      <w:r>
        <w:rPr>
          <w:rFonts w:ascii="標楷體" w:eastAsia="標楷體" w:hAnsi="標楷體" w:hint="eastAsia"/>
        </w:rPr>
        <w:t>之</w:t>
      </w:r>
      <w:r w:rsidRPr="00F65B2D">
        <w:rPr>
          <w:rFonts w:ascii="標楷體" w:eastAsia="標楷體" w:hAnsi="標楷體" w:hint="eastAsia"/>
        </w:rPr>
        <w:t>EI等級</w:t>
      </w:r>
      <w:r>
        <w:rPr>
          <w:rFonts w:ascii="標楷體" w:eastAsia="標楷體" w:hAnsi="標楷體" w:hint="eastAsia"/>
        </w:rPr>
        <w:t>(含)以上的</w:t>
      </w:r>
      <w:r w:rsidRPr="00F65B2D">
        <w:rPr>
          <w:rFonts w:ascii="標楷體" w:eastAsia="標楷體" w:hAnsi="標楷體"/>
        </w:rPr>
        <w:t>國際研討會</w:t>
      </w:r>
      <w:r w:rsidRPr="00F65B2D">
        <w:rPr>
          <w:rFonts w:ascii="標楷體" w:eastAsia="標楷體" w:hAnsi="標楷體" w:cs="新細明體"/>
          <w:kern w:val="0"/>
        </w:rPr>
        <w:t>。</w:t>
      </w:r>
    </w:p>
    <w:p w:rsidR="005845A1" w:rsidRDefault="005845A1" w:rsidP="005845A1">
      <w:pPr>
        <w:ind w:firstLineChars="50" w:firstLine="120"/>
        <w:rPr>
          <w:rFonts w:ascii="標楷體" w:eastAsia="標楷體" w:hAnsi="標楷體" w:cs="新細明體"/>
          <w:kern w:val="0"/>
        </w:rPr>
      </w:pPr>
      <w:r>
        <w:rPr>
          <w:rFonts w:ascii="標楷體" w:eastAsia="標楷體" w:hAnsi="標楷體" w:cs="新細明體" w:hint="eastAsia"/>
          <w:kern w:val="0"/>
        </w:rPr>
        <w:t xml:space="preserve">第九條 </w:t>
      </w:r>
      <w:r w:rsidRPr="00CA0531">
        <w:rPr>
          <w:rFonts w:ascii="標楷體" w:eastAsia="標楷體" w:hAnsi="標楷體" w:cs="新細明體"/>
          <w:kern w:val="0"/>
        </w:rPr>
        <w:t>應於研一上學期結束前擇定論文指導教師。期限內未擇定者，由系主任指定之。論文指導教師</w:t>
      </w:r>
    </w:p>
    <w:p w:rsidR="005845A1" w:rsidRDefault="005845A1" w:rsidP="005845A1">
      <w:pPr>
        <w:ind w:firstLineChars="400" w:firstLine="960"/>
        <w:rPr>
          <w:rFonts w:ascii="標楷體" w:eastAsia="標楷體" w:hAnsi="標楷體" w:cs="新細明體"/>
          <w:kern w:val="0"/>
        </w:rPr>
      </w:pPr>
      <w:r w:rsidRPr="00CA0531">
        <w:rPr>
          <w:rFonts w:ascii="標楷體" w:eastAsia="標楷體" w:hAnsi="標楷體" w:cs="新細明體"/>
          <w:kern w:val="0"/>
        </w:rPr>
        <w:t>以本系專任教師為原則。</w:t>
      </w:r>
    </w:p>
    <w:p w:rsidR="005845A1" w:rsidRPr="005249AD" w:rsidRDefault="005845A1" w:rsidP="005845A1">
      <w:pPr>
        <w:pStyle w:val="af3"/>
        <w:numPr>
          <w:ilvl w:val="0"/>
          <w:numId w:val="27"/>
        </w:numPr>
        <w:ind w:leftChars="0" w:left="794"/>
        <w:rPr>
          <w:rFonts w:ascii="標楷體" w:eastAsia="標楷體" w:hAnsi="標楷體" w:cs="新細明體"/>
          <w:kern w:val="0"/>
        </w:rPr>
      </w:pPr>
      <w:r>
        <w:rPr>
          <w:rFonts w:ascii="標楷體" w:eastAsia="標楷體" w:hAnsi="標楷體" w:cs="新細明體" w:hint="eastAsia"/>
          <w:kern w:val="0"/>
        </w:rPr>
        <w:t xml:space="preserve"> </w:t>
      </w:r>
      <w:r w:rsidRPr="005249AD">
        <w:rPr>
          <w:rFonts w:ascii="標楷體" w:eastAsia="標楷體" w:hAnsi="標楷體" w:cs="新細明體"/>
          <w:kern w:val="0"/>
        </w:rPr>
        <w:t>經原論文指導教師或系主任同意後，得更換論文指導教師。必須經同一論文指導教師連續指導</w:t>
      </w:r>
    </w:p>
    <w:p w:rsidR="005845A1" w:rsidRPr="00CA0531" w:rsidRDefault="005845A1" w:rsidP="005845A1">
      <w:pPr>
        <w:ind w:leftChars="200" w:left="480" w:firstLineChars="200" w:firstLine="480"/>
        <w:rPr>
          <w:rFonts w:ascii="標楷體" w:eastAsia="標楷體" w:hAnsi="標楷體"/>
        </w:rPr>
      </w:pPr>
      <w:r w:rsidRPr="00CA0531">
        <w:rPr>
          <w:rFonts w:ascii="標楷體" w:eastAsia="標楷體" w:hAnsi="標楷體" w:cs="新細明體"/>
          <w:kern w:val="0"/>
        </w:rPr>
        <w:t>一</w:t>
      </w:r>
      <w:r>
        <w:rPr>
          <w:rFonts w:ascii="標楷體" w:eastAsia="標楷體" w:hAnsi="標楷體" w:cs="新細明體" w:hint="eastAsia"/>
          <w:kern w:val="0"/>
        </w:rPr>
        <w:t>學</w:t>
      </w:r>
      <w:r w:rsidRPr="00CA0531">
        <w:rPr>
          <w:rFonts w:ascii="標楷體" w:eastAsia="標楷體" w:hAnsi="標楷體" w:cs="新細明體"/>
          <w:kern w:val="0"/>
        </w:rPr>
        <w:t>年以上，始具畢業資格，</w:t>
      </w:r>
      <w:r w:rsidRPr="00CA0531">
        <w:rPr>
          <w:rFonts w:ascii="標楷體" w:eastAsia="標楷體" w:hAnsi="標楷體" w:cs="新細明體" w:hint="eastAsia"/>
          <w:kern w:val="0"/>
        </w:rPr>
        <w:t>惟若是因原指導教授職務異動而需更換指導教授者不在此限</w:t>
      </w:r>
      <w:r w:rsidRPr="00CA0531">
        <w:rPr>
          <w:rFonts w:ascii="標楷體" w:eastAsia="標楷體" w:hAnsi="標楷體" w:cs="新細明體"/>
          <w:kern w:val="0"/>
        </w:rPr>
        <w:t>。</w:t>
      </w:r>
    </w:p>
    <w:p w:rsidR="005845A1" w:rsidRDefault="005845A1" w:rsidP="005845A1">
      <w:pPr>
        <w:ind w:left="120"/>
        <w:rPr>
          <w:rFonts w:ascii="標楷體" w:eastAsia="標楷體" w:hAnsi="標楷體" w:cs="新細明體" w:hint="eastAsia"/>
          <w:kern w:val="0"/>
        </w:rPr>
      </w:pPr>
      <w:r>
        <w:rPr>
          <w:rFonts w:ascii="標楷體" w:eastAsia="標楷體" w:hAnsi="標楷體" w:hint="eastAsia"/>
        </w:rPr>
        <w:t>第十一條 本規定經本系課程規劃委員會議通過及系務會議通過後實施，修正時亦同</w:t>
      </w:r>
      <w:r w:rsidR="00EC3C9A" w:rsidRPr="00CA0531">
        <w:rPr>
          <w:rFonts w:ascii="標楷體" w:eastAsia="標楷體" w:hAnsi="標楷體" w:cs="新細明體"/>
          <w:kern w:val="0"/>
        </w:rPr>
        <w:t>。</w:t>
      </w:r>
    </w:p>
    <w:p w:rsidR="00C90E05" w:rsidRDefault="00C90E05" w:rsidP="005845A1">
      <w:pPr>
        <w:ind w:left="120"/>
        <w:rPr>
          <w:rFonts w:ascii="標楷體" w:eastAsia="標楷體" w:hAnsi="標楷體" w:cs="新細明體" w:hint="eastAsia"/>
          <w:kern w:val="0"/>
        </w:rPr>
      </w:pPr>
    </w:p>
    <w:p w:rsidR="004D342E" w:rsidRDefault="004D342E" w:rsidP="005845A1">
      <w:pPr>
        <w:ind w:left="120"/>
        <w:rPr>
          <w:rFonts w:ascii="標楷體" w:eastAsia="標楷體" w:hAnsi="標楷體" w:cs="新細明體" w:hint="eastAsia"/>
          <w:kern w:val="0"/>
        </w:rPr>
      </w:pPr>
    </w:p>
    <w:p w:rsidR="004D342E" w:rsidRDefault="004D342E" w:rsidP="005845A1">
      <w:pPr>
        <w:ind w:left="120"/>
        <w:rPr>
          <w:rFonts w:ascii="標楷體" w:eastAsia="標楷體" w:hAnsi="標楷體" w:cs="新細明體" w:hint="eastAsia"/>
          <w:kern w:val="0"/>
        </w:rPr>
      </w:pPr>
    </w:p>
    <w:p w:rsidR="004D342E" w:rsidRDefault="004D342E" w:rsidP="005845A1">
      <w:pPr>
        <w:ind w:left="120"/>
        <w:rPr>
          <w:rFonts w:ascii="標楷體" w:eastAsia="標楷體" w:hAnsi="標楷體" w:cs="新細明體" w:hint="eastAsia"/>
          <w:kern w:val="0"/>
        </w:rPr>
      </w:pPr>
    </w:p>
    <w:p w:rsidR="004D342E" w:rsidRDefault="004D342E" w:rsidP="005845A1">
      <w:pPr>
        <w:ind w:left="120"/>
        <w:rPr>
          <w:rFonts w:ascii="標楷體" w:eastAsia="標楷體" w:hAnsi="標楷體" w:cs="新細明體" w:hint="eastAsia"/>
          <w:kern w:val="0"/>
        </w:rPr>
      </w:pPr>
    </w:p>
    <w:p w:rsidR="004D342E" w:rsidRDefault="004D342E" w:rsidP="005845A1">
      <w:pPr>
        <w:ind w:left="120"/>
        <w:rPr>
          <w:rFonts w:ascii="標楷體" w:eastAsia="標楷體" w:hAnsi="標楷體" w:cs="新細明體" w:hint="eastAsia"/>
          <w:kern w:val="0"/>
        </w:rPr>
      </w:pPr>
    </w:p>
    <w:p w:rsidR="00C90E05" w:rsidRPr="00A90CED" w:rsidRDefault="00C90E05" w:rsidP="00C90E05">
      <w:pPr>
        <w:rPr>
          <w:rFonts w:ascii="標楷體" w:eastAsia="標楷體" w:hAnsi="新細明體"/>
        </w:rPr>
        <w:sectPr w:rsidR="00C90E05" w:rsidRPr="00A90CED" w:rsidSect="009F2A7B">
          <w:footerReference w:type="even" r:id="rId8"/>
          <w:footerReference w:type="default" r:id="rId9"/>
          <w:pgSz w:w="11906" w:h="16838" w:code="9"/>
          <w:pgMar w:top="284" w:right="284" w:bottom="567" w:left="510" w:header="851" w:footer="992" w:gutter="0"/>
          <w:cols w:space="425"/>
          <w:docGrid w:linePitch="360"/>
        </w:sectPr>
      </w:pPr>
    </w:p>
    <w:p w:rsidR="003E4BA6" w:rsidRPr="00C90E05" w:rsidRDefault="003E4BA6" w:rsidP="004D342E">
      <w:pPr>
        <w:tabs>
          <w:tab w:val="left" w:pos="600"/>
        </w:tabs>
        <w:rPr>
          <w:rFonts w:ascii="標楷體" w:eastAsia="標楷體" w:hAnsi="標楷體"/>
        </w:rPr>
      </w:pPr>
    </w:p>
    <w:sectPr w:rsidR="003E4BA6" w:rsidRPr="00C90E05" w:rsidSect="00EC3C9A">
      <w:footerReference w:type="even" r:id="rId10"/>
      <w:footerReference w:type="default" r:id="rId11"/>
      <w:pgSz w:w="11906" w:h="16838"/>
      <w:pgMar w:top="720" w:right="1134" w:bottom="902" w:left="95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527" w:rsidRDefault="00C17527" w:rsidP="00817A43">
      <w:r>
        <w:separator/>
      </w:r>
    </w:p>
  </w:endnote>
  <w:endnote w:type="continuationSeparator" w:id="0">
    <w:p w:rsidR="00C17527" w:rsidRDefault="00C17527" w:rsidP="00817A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華康中楷體">
    <w:altName w:val="@Arial Unicode MS"/>
    <w:charset w:val="88"/>
    <w:family w:val="modern"/>
    <w:pitch w:val="fixed"/>
    <w:sig w:usb0="00000000" w:usb1="08080000" w:usb2="00000010" w:usb3="00000000" w:csb0="00100000"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E88" w:rsidRDefault="00763F8B" w:rsidP="00980D37">
    <w:pPr>
      <w:pStyle w:val="a4"/>
      <w:framePr w:wrap="around" w:vAnchor="text" w:hAnchor="margin" w:xAlign="center" w:y="1"/>
      <w:rPr>
        <w:rStyle w:val="a6"/>
      </w:rPr>
    </w:pPr>
    <w:r>
      <w:rPr>
        <w:rStyle w:val="a6"/>
      </w:rPr>
      <w:fldChar w:fldCharType="begin"/>
    </w:r>
    <w:r w:rsidR="00F05E88">
      <w:rPr>
        <w:rStyle w:val="a6"/>
      </w:rPr>
      <w:instrText xml:space="preserve">PAGE  </w:instrText>
    </w:r>
    <w:r>
      <w:rPr>
        <w:rStyle w:val="a6"/>
      </w:rPr>
      <w:fldChar w:fldCharType="end"/>
    </w:r>
  </w:p>
  <w:p w:rsidR="00F05E88" w:rsidRDefault="00F05E88">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E88" w:rsidRDefault="00F05E88" w:rsidP="000B1E71">
    <w:pPr>
      <w:pStyle w:val="a4"/>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E88" w:rsidRDefault="00763F8B" w:rsidP="00980D37">
    <w:pPr>
      <w:pStyle w:val="a4"/>
      <w:framePr w:wrap="around" w:vAnchor="text" w:hAnchor="margin" w:xAlign="center" w:y="1"/>
      <w:rPr>
        <w:rStyle w:val="a6"/>
      </w:rPr>
    </w:pPr>
    <w:r>
      <w:rPr>
        <w:rStyle w:val="a6"/>
      </w:rPr>
      <w:fldChar w:fldCharType="begin"/>
    </w:r>
    <w:r w:rsidR="00F05E88">
      <w:rPr>
        <w:rStyle w:val="a6"/>
      </w:rPr>
      <w:instrText xml:space="preserve">PAGE  </w:instrText>
    </w:r>
    <w:r>
      <w:rPr>
        <w:rStyle w:val="a6"/>
      </w:rPr>
      <w:fldChar w:fldCharType="end"/>
    </w:r>
  </w:p>
  <w:p w:rsidR="00F05E88" w:rsidRDefault="00F05E88">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5E88" w:rsidRDefault="00763F8B" w:rsidP="00980D37">
    <w:pPr>
      <w:pStyle w:val="a4"/>
      <w:framePr w:wrap="around" w:vAnchor="text" w:hAnchor="margin" w:xAlign="center" w:y="1"/>
      <w:rPr>
        <w:rStyle w:val="a6"/>
      </w:rPr>
    </w:pPr>
    <w:r>
      <w:rPr>
        <w:rStyle w:val="a6"/>
      </w:rPr>
      <w:fldChar w:fldCharType="begin"/>
    </w:r>
    <w:r w:rsidR="00F05E88">
      <w:rPr>
        <w:rStyle w:val="a6"/>
      </w:rPr>
      <w:instrText xml:space="preserve">PAGE  </w:instrText>
    </w:r>
    <w:r>
      <w:rPr>
        <w:rStyle w:val="a6"/>
      </w:rPr>
      <w:fldChar w:fldCharType="separate"/>
    </w:r>
    <w:r w:rsidR="004D342E">
      <w:rPr>
        <w:rStyle w:val="a6"/>
        <w:noProof/>
      </w:rPr>
      <w:t>2</w:t>
    </w:r>
    <w:r>
      <w:rPr>
        <w:rStyle w:val="a6"/>
      </w:rPr>
      <w:fldChar w:fldCharType="end"/>
    </w:r>
  </w:p>
  <w:p w:rsidR="00F05E88" w:rsidRPr="00E246D9" w:rsidRDefault="00F05E88" w:rsidP="00980D3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527" w:rsidRDefault="00C17527" w:rsidP="00817A43">
      <w:r>
        <w:separator/>
      </w:r>
    </w:p>
  </w:footnote>
  <w:footnote w:type="continuationSeparator" w:id="0">
    <w:p w:rsidR="00C17527" w:rsidRDefault="00C17527" w:rsidP="00817A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340A4BE"/>
    <w:lvl w:ilvl="0">
      <w:start w:val="1"/>
      <w:numFmt w:val="taiwaneseCountingThousand"/>
      <w:pStyle w:val="a"/>
      <w:lvlText w:val="(%1)"/>
      <w:lvlJc w:val="left"/>
      <w:pPr>
        <w:tabs>
          <w:tab w:val="num" w:pos="1220"/>
        </w:tabs>
        <w:ind w:left="1220" w:hanging="360"/>
      </w:pPr>
      <w:rPr>
        <w:rFonts w:eastAsia="標楷體" w:hint="eastAsia"/>
        <w:b w:val="0"/>
        <w:i w:val="0"/>
        <w:color w:val="auto"/>
        <w:sz w:val="24"/>
      </w:rPr>
    </w:lvl>
  </w:abstractNum>
  <w:abstractNum w:abstractNumId="1">
    <w:nsid w:val="02A652F1"/>
    <w:multiLevelType w:val="hybridMultilevel"/>
    <w:tmpl w:val="E3B89FFA"/>
    <w:lvl w:ilvl="0" w:tplc="3D508500">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0FC772E7"/>
    <w:multiLevelType w:val="hybridMultilevel"/>
    <w:tmpl w:val="649E680A"/>
    <w:lvl w:ilvl="0" w:tplc="3FB8015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174A2078"/>
    <w:multiLevelType w:val="hybridMultilevel"/>
    <w:tmpl w:val="1CA2DDE6"/>
    <w:lvl w:ilvl="0" w:tplc="987419CC">
      <w:start w:val="2"/>
      <w:numFmt w:val="taiwaneseCountingThousand"/>
      <w:lvlText w:val="第%1條"/>
      <w:lvlJc w:val="left"/>
      <w:pPr>
        <w:tabs>
          <w:tab w:val="num" w:pos="960"/>
        </w:tabs>
        <w:ind w:left="960" w:hanging="9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78B562A"/>
    <w:multiLevelType w:val="hybridMultilevel"/>
    <w:tmpl w:val="7FA697D0"/>
    <w:lvl w:ilvl="0" w:tplc="B0821CEA">
      <w:start w:val="1"/>
      <w:numFmt w:val="decimal"/>
      <w:lvlText w:val="%1."/>
      <w:lvlJc w:val="left"/>
      <w:pPr>
        <w:ind w:left="1065" w:hanging="360"/>
      </w:pPr>
      <w:rPr>
        <w:rFonts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5">
    <w:nsid w:val="1A1C5D41"/>
    <w:multiLevelType w:val="hybridMultilevel"/>
    <w:tmpl w:val="88BC2B14"/>
    <w:lvl w:ilvl="0" w:tplc="7AD007D2">
      <w:start w:val="1"/>
      <w:numFmt w:val="ideographLegalTraditional"/>
      <w:lvlText w:val="%1、"/>
      <w:lvlJc w:val="left"/>
      <w:pPr>
        <w:tabs>
          <w:tab w:val="num" w:pos="567"/>
        </w:tabs>
        <w:ind w:left="567" w:hanging="566"/>
      </w:pPr>
      <w:rPr>
        <w:rFonts w:hint="eastAsia"/>
      </w:rPr>
    </w:lvl>
    <w:lvl w:ilvl="1" w:tplc="0409000F">
      <w:start w:val="1"/>
      <w:numFmt w:val="decimal"/>
      <w:lvlText w:val="%2."/>
      <w:lvlJc w:val="left"/>
      <w:pPr>
        <w:tabs>
          <w:tab w:val="num" w:pos="961"/>
        </w:tabs>
        <w:ind w:left="961" w:hanging="480"/>
      </w:pPr>
      <w:rPr>
        <w:rFonts w:hint="eastAsia"/>
      </w:rPr>
    </w:lvl>
    <w:lvl w:ilvl="2" w:tplc="FACADA3E">
      <w:start w:val="1"/>
      <w:numFmt w:val="decimal"/>
      <w:lvlText w:val="%3."/>
      <w:lvlJc w:val="left"/>
      <w:pPr>
        <w:tabs>
          <w:tab w:val="num" w:pos="1321"/>
        </w:tabs>
        <w:ind w:left="1321" w:hanging="360"/>
      </w:pPr>
      <w:rPr>
        <w:rFonts w:hint="eastAsia"/>
      </w:rPr>
    </w:lvl>
    <w:lvl w:ilvl="3" w:tplc="0409000F" w:tentative="1">
      <w:start w:val="1"/>
      <w:numFmt w:val="decimal"/>
      <w:lvlText w:val="%4."/>
      <w:lvlJc w:val="left"/>
      <w:pPr>
        <w:tabs>
          <w:tab w:val="num" w:pos="1921"/>
        </w:tabs>
        <w:ind w:left="1921" w:hanging="480"/>
      </w:pPr>
    </w:lvl>
    <w:lvl w:ilvl="4" w:tplc="04090019" w:tentative="1">
      <w:start w:val="1"/>
      <w:numFmt w:val="ideographTraditional"/>
      <w:lvlText w:val="%5、"/>
      <w:lvlJc w:val="left"/>
      <w:pPr>
        <w:tabs>
          <w:tab w:val="num" w:pos="2401"/>
        </w:tabs>
        <w:ind w:left="2401" w:hanging="480"/>
      </w:pPr>
    </w:lvl>
    <w:lvl w:ilvl="5" w:tplc="0409001B" w:tentative="1">
      <w:start w:val="1"/>
      <w:numFmt w:val="lowerRoman"/>
      <w:lvlText w:val="%6."/>
      <w:lvlJc w:val="right"/>
      <w:pPr>
        <w:tabs>
          <w:tab w:val="num" w:pos="2881"/>
        </w:tabs>
        <w:ind w:left="2881" w:hanging="480"/>
      </w:pPr>
    </w:lvl>
    <w:lvl w:ilvl="6" w:tplc="0409000F" w:tentative="1">
      <w:start w:val="1"/>
      <w:numFmt w:val="decimal"/>
      <w:lvlText w:val="%7."/>
      <w:lvlJc w:val="left"/>
      <w:pPr>
        <w:tabs>
          <w:tab w:val="num" w:pos="3361"/>
        </w:tabs>
        <w:ind w:left="3361" w:hanging="480"/>
      </w:pPr>
    </w:lvl>
    <w:lvl w:ilvl="7" w:tplc="04090019" w:tentative="1">
      <w:start w:val="1"/>
      <w:numFmt w:val="ideographTraditional"/>
      <w:lvlText w:val="%8、"/>
      <w:lvlJc w:val="left"/>
      <w:pPr>
        <w:tabs>
          <w:tab w:val="num" w:pos="3841"/>
        </w:tabs>
        <w:ind w:left="3841" w:hanging="480"/>
      </w:pPr>
    </w:lvl>
    <w:lvl w:ilvl="8" w:tplc="0409001B" w:tentative="1">
      <w:start w:val="1"/>
      <w:numFmt w:val="lowerRoman"/>
      <w:lvlText w:val="%9."/>
      <w:lvlJc w:val="right"/>
      <w:pPr>
        <w:tabs>
          <w:tab w:val="num" w:pos="4321"/>
        </w:tabs>
        <w:ind w:left="4321" w:hanging="480"/>
      </w:pPr>
    </w:lvl>
  </w:abstractNum>
  <w:abstractNum w:abstractNumId="6">
    <w:nsid w:val="1ED218DE"/>
    <w:multiLevelType w:val="hybridMultilevel"/>
    <w:tmpl w:val="CF8A850A"/>
    <w:lvl w:ilvl="0" w:tplc="A4362736">
      <w:start w:val="1"/>
      <w:numFmt w:val="decimal"/>
      <w:lvlText w:val="%1."/>
      <w:lvlJc w:val="left"/>
      <w:pPr>
        <w:ind w:left="960" w:hanging="360"/>
      </w:pPr>
      <w:rPr>
        <w:rFonts w:cs="Times New Roman" w:hint="default"/>
        <w:color w:val="000000"/>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nsid w:val="1F9C4DBB"/>
    <w:multiLevelType w:val="hybridMultilevel"/>
    <w:tmpl w:val="70EA2E2E"/>
    <w:lvl w:ilvl="0" w:tplc="560A1FB4">
      <w:start w:val="3"/>
      <w:numFmt w:val="taiwaneseCountingThousand"/>
      <w:lvlText w:val="第%1條"/>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89C112F"/>
    <w:multiLevelType w:val="hybridMultilevel"/>
    <w:tmpl w:val="818675D4"/>
    <w:lvl w:ilvl="0" w:tplc="04090015">
      <w:start w:val="1"/>
      <w:numFmt w:val="taiwaneseCountingThousand"/>
      <w:lvlText w:val="%1、"/>
      <w:lvlJc w:val="left"/>
      <w:pPr>
        <w:tabs>
          <w:tab w:val="num" w:pos="720"/>
        </w:tabs>
        <w:ind w:left="720" w:hanging="480"/>
      </w:pPr>
      <w:rPr>
        <w:rFonts w:cs="Times New Roman" w:hint="default"/>
      </w:rPr>
    </w:lvl>
    <w:lvl w:ilvl="1" w:tplc="0409000F">
      <w:start w:val="1"/>
      <w:numFmt w:val="decimal"/>
      <w:lvlText w:val="%2."/>
      <w:lvlJc w:val="left"/>
      <w:pPr>
        <w:tabs>
          <w:tab w:val="num" w:pos="1200"/>
        </w:tabs>
        <w:ind w:left="1200" w:hanging="480"/>
      </w:pPr>
      <w:rPr>
        <w:rFonts w:cs="Times New Roman" w:hint="default"/>
      </w:rPr>
    </w:lvl>
    <w:lvl w:ilvl="2" w:tplc="0409000F">
      <w:start w:val="1"/>
      <w:numFmt w:val="decimal"/>
      <w:lvlText w:val="%3."/>
      <w:lvlJc w:val="left"/>
      <w:pPr>
        <w:tabs>
          <w:tab w:val="num" w:pos="1680"/>
        </w:tabs>
        <w:ind w:left="1680" w:hanging="480"/>
      </w:pPr>
      <w:rPr>
        <w:rFonts w:cs="Times New Roman" w:hint="default"/>
      </w:rPr>
    </w:lvl>
    <w:lvl w:ilvl="3" w:tplc="0409000F">
      <w:start w:val="1"/>
      <w:numFmt w:val="decimal"/>
      <w:lvlText w:val="%4."/>
      <w:lvlJc w:val="left"/>
      <w:pPr>
        <w:tabs>
          <w:tab w:val="num" w:pos="2160"/>
        </w:tabs>
        <w:ind w:left="2160" w:hanging="480"/>
      </w:pPr>
      <w:rPr>
        <w:rFonts w:cs="Times New Roman"/>
      </w:rPr>
    </w:lvl>
    <w:lvl w:ilvl="4" w:tplc="04090019">
      <w:start w:val="1"/>
      <w:numFmt w:val="ideographTraditional"/>
      <w:lvlText w:val="%5、"/>
      <w:lvlJc w:val="left"/>
      <w:pPr>
        <w:tabs>
          <w:tab w:val="num" w:pos="2640"/>
        </w:tabs>
        <w:ind w:left="2640" w:hanging="480"/>
      </w:pPr>
      <w:rPr>
        <w:rFonts w:cs="Times New Roman"/>
      </w:rPr>
    </w:lvl>
    <w:lvl w:ilvl="5" w:tplc="0409001B">
      <w:start w:val="1"/>
      <w:numFmt w:val="lowerRoman"/>
      <w:lvlText w:val="%6."/>
      <w:lvlJc w:val="right"/>
      <w:pPr>
        <w:tabs>
          <w:tab w:val="num" w:pos="3120"/>
        </w:tabs>
        <w:ind w:left="3120" w:hanging="480"/>
      </w:pPr>
      <w:rPr>
        <w:rFonts w:cs="Times New Roman"/>
      </w:rPr>
    </w:lvl>
    <w:lvl w:ilvl="6" w:tplc="0409000F">
      <w:start w:val="1"/>
      <w:numFmt w:val="decimal"/>
      <w:lvlText w:val="%7."/>
      <w:lvlJc w:val="left"/>
      <w:pPr>
        <w:tabs>
          <w:tab w:val="num" w:pos="3600"/>
        </w:tabs>
        <w:ind w:left="3600" w:hanging="480"/>
      </w:pPr>
      <w:rPr>
        <w:rFonts w:cs="Times New Roman"/>
      </w:rPr>
    </w:lvl>
    <w:lvl w:ilvl="7" w:tplc="04090019">
      <w:start w:val="1"/>
      <w:numFmt w:val="ideographTraditional"/>
      <w:lvlText w:val="%8、"/>
      <w:lvlJc w:val="left"/>
      <w:pPr>
        <w:tabs>
          <w:tab w:val="num" w:pos="4080"/>
        </w:tabs>
        <w:ind w:left="4080" w:hanging="480"/>
      </w:pPr>
      <w:rPr>
        <w:rFonts w:cs="Times New Roman"/>
      </w:rPr>
    </w:lvl>
    <w:lvl w:ilvl="8" w:tplc="0409001B">
      <w:start w:val="1"/>
      <w:numFmt w:val="lowerRoman"/>
      <w:lvlText w:val="%9."/>
      <w:lvlJc w:val="right"/>
      <w:pPr>
        <w:tabs>
          <w:tab w:val="num" w:pos="4560"/>
        </w:tabs>
        <w:ind w:left="4560" w:hanging="480"/>
      </w:pPr>
      <w:rPr>
        <w:rFonts w:cs="Times New Roman"/>
      </w:rPr>
    </w:lvl>
  </w:abstractNum>
  <w:abstractNum w:abstractNumId="9">
    <w:nsid w:val="291D79EC"/>
    <w:multiLevelType w:val="hybridMultilevel"/>
    <w:tmpl w:val="6450C4B6"/>
    <w:lvl w:ilvl="0" w:tplc="04090015">
      <w:start w:val="1"/>
      <w:numFmt w:val="taiwaneseCountingThousand"/>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0">
    <w:nsid w:val="29957C82"/>
    <w:multiLevelType w:val="hybridMultilevel"/>
    <w:tmpl w:val="CAFCDB3A"/>
    <w:lvl w:ilvl="0" w:tplc="03D41D24">
      <w:start w:val="1"/>
      <w:numFmt w:val="decimal"/>
      <w:lvlText w:val="%1."/>
      <w:lvlJc w:val="left"/>
      <w:pPr>
        <w:ind w:left="945"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9E32DB2"/>
    <w:multiLevelType w:val="hybridMultilevel"/>
    <w:tmpl w:val="EB5E21C2"/>
    <w:lvl w:ilvl="0" w:tplc="8C225C8C">
      <w:start w:val="3"/>
      <w:numFmt w:val="taiwaneseCountingThousand"/>
      <w:lvlText w:val="第%1條"/>
      <w:lvlJc w:val="left"/>
      <w:pPr>
        <w:tabs>
          <w:tab w:val="num" w:pos="480"/>
        </w:tabs>
        <w:ind w:left="480" w:hanging="360"/>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E9C5056"/>
    <w:multiLevelType w:val="hybridMultilevel"/>
    <w:tmpl w:val="68A85DA4"/>
    <w:lvl w:ilvl="0" w:tplc="C128CD44">
      <w:start w:val="6"/>
      <w:numFmt w:val="taiwaneseCountingThousand"/>
      <w:lvlText w:val="%1、"/>
      <w:lvlJc w:val="left"/>
      <w:pPr>
        <w:tabs>
          <w:tab w:val="num" w:pos="810"/>
        </w:tabs>
        <w:ind w:left="810" w:hanging="480"/>
      </w:pPr>
      <w:rPr>
        <w:rFonts w:cs="Times New Roman" w:hint="default"/>
        <w:color w:val="000000"/>
      </w:rPr>
    </w:lvl>
    <w:lvl w:ilvl="1" w:tplc="04090019">
      <w:start w:val="1"/>
      <w:numFmt w:val="ideographTraditional"/>
      <w:lvlText w:val="%2、"/>
      <w:lvlJc w:val="left"/>
      <w:pPr>
        <w:tabs>
          <w:tab w:val="num" w:pos="1290"/>
        </w:tabs>
        <w:ind w:left="1290" w:hanging="480"/>
      </w:pPr>
      <w:rPr>
        <w:rFonts w:cs="Times New Roman"/>
      </w:rPr>
    </w:lvl>
    <w:lvl w:ilvl="2" w:tplc="0409001B">
      <w:start w:val="1"/>
      <w:numFmt w:val="lowerRoman"/>
      <w:lvlText w:val="%3."/>
      <w:lvlJc w:val="right"/>
      <w:pPr>
        <w:tabs>
          <w:tab w:val="num" w:pos="1770"/>
        </w:tabs>
        <w:ind w:left="1770" w:hanging="480"/>
      </w:pPr>
      <w:rPr>
        <w:rFonts w:cs="Times New Roman"/>
      </w:rPr>
    </w:lvl>
    <w:lvl w:ilvl="3" w:tplc="0409000F">
      <w:start w:val="1"/>
      <w:numFmt w:val="decimal"/>
      <w:lvlText w:val="%4."/>
      <w:lvlJc w:val="left"/>
      <w:pPr>
        <w:tabs>
          <w:tab w:val="num" w:pos="2250"/>
        </w:tabs>
        <w:ind w:left="2250" w:hanging="480"/>
      </w:pPr>
      <w:rPr>
        <w:rFonts w:cs="Times New Roman"/>
      </w:rPr>
    </w:lvl>
    <w:lvl w:ilvl="4" w:tplc="04090019">
      <w:start w:val="1"/>
      <w:numFmt w:val="ideographTraditional"/>
      <w:lvlText w:val="%5、"/>
      <w:lvlJc w:val="left"/>
      <w:pPr>
        <w:tabs>
          <w:tab w:val="num" w:pos="2730"/>
        </w:tabs>
        <w:ind w:left="2730" w:hanging="480"/>
      </w:pPr>
      <w:rPr>
        <w:rFonts w:cs="Times New Roman"/>
      </w:rPr>
    </w:lvl>
    <w:lvl w:ilvl="5" w:tplc="0409001B">
      <w:start w:val="1"/>
      <w:numFmt w:val="lowerRoman"/>
      <w:lvlText w:val="%6."/>
      <w:lvlJc w:val="right"/>
      <w:pPr>
        <w:tabs>
          <w:tab w:val="num" w:pos="3210"/>
        </w:tabs>
        <w:ind w:left="3210" w:hanging="480"/>
      </w:pPr>
      <w:rPr>
        <w:rFonts w:cs="Times New Roman"/>
      </w:rPr>
    </w:lvl>
    <w:lvl w:ilvl="6" w:tplc="0409000F">
      <w:start w:val="1"/>
      <w:numFmt w:val="decimal"/>
      <w:lvlText w:val="%7."/>
      <w:lvlJc w:val="left"/>
      <w:pPr>
        <w:tabs>
          <w:tab w:val="num" w:pos="3690"/>
        </w:tabs>
        <w:ind w:left="3690" w:hanging="480"/>
      </w:pPr>
      <w:rPr>
        <w:rFonts w:cs="Times New Roman"/>
      </w:rPr>
    </w:lvl>
    <w:lvl w:ilvl="7" w:tplc="04090019">
      <w:start w:val="1"/>
      <w:numFmt w:val="ideographTraditional"/>
      <w:lvlText w:val="%8、"/>
      <w:lvlJc w:val="left"/>
      <w:pPr>
        <w:tabs>
          <w:tab w:val="num" w:pos="4170"/>
        </w:tabs>
        <w:ind w:left="4170" w:hanging="480"/>
      </w:pPr>
      <w:rPr>
        <w:rFonts w:cs="Times New Roman"/>
      </w:rPr>
    </w:lvl>
    <w:lvl w:ilvl="8" w:tplc="0409001B">
      <w:start w:val="1"/>
      <w:numFmt w:val="lowerRoman"/>
      <w:lvlText w:val="%9."/>
      <w:lvlJc w:val="right"/>
      <w:pPr>
        <w:tabs>
          <w:tab w:val="num" w:pos="4650"/>
        </w:tabs>
        <w:ind w:left="4650" w:hanging="480"/>
      </w:pPr>
      <w:rPr>
        <w:rFonts w:cs="Times New Roman"/>
      </w:rPr>
    </w:lvl>
  </w:abstractNum>
  <w:abstractNum w:abstractNumId="13">
    <w:nsid w:val="30AD22A4"/>
    <w:multiLevelType w:val="hybridMultilevel"/>
    <w:tmpl w:val="D55237FC"/>
    <w:lvl w:ilvl="0" w:tplc="E93AF1B8">
      <w:start w:val="1"/>
      <w:numFmt w:val="decimal"/>
      <w:lvlText w:val="%1."/>
      <w:lvlJc w:val="left"/>
      <w:pPr>
        <w:ind w:left="764" w:hanging="240"/>
      </w:pPr>
      <w:rPr>
        <w:rFonts w:hint="default"/>
      </w:rPr>
    </w:lvl>
    <w:lvl w:ilvl="1" w:tplc="04090019" w:tentative="1">
      <w:start w:val="1"/>
      <w:numFmt w:val="ideographTraditional"/>
      <w:lvlText w:val="%2、"/>
      <w:lvlJc w:val="left"/>
      <w:pPr>
        <w:ind w:left="1484" w:hanging="480"/>
      </w:pPr>
    </w:lvl>
    <w:lvl w:ilvl="2" w:tplc="0409001B" w:tentative="1">
      <w:start w:val="1"/>
      <w:numFmt w:val="lowerRoman"/>
      <w:lvlText w:val="%3."/>
      <w:lvlJc w:val="right"/>
      <w:pPr>
        <w:ind w:left="1964" w:hanging="480"/>
      </w:pPr>
    </w:lvl>
    <w:lvl w:ilvl="3" w:tplc="0409000F" w:tentative="1">
      <w:start w:val="1"/>
      <w:numFmt w:val="decimal"/>
      <w:lvlText w:val="%4."/>
      <w:lvlJc w:val="left"/>
      <w:pPr>
        <w:ind w:left="2444" w:hanging="480"/>
      </w:pPr>
    </w:lvl>
    <w:lvl w:ilvl="4" w:tplc="04090019" w:tentative="1">
      <w:start w:val="1"/>
      <w:numFmt w:val="ideographTraditional"/>
      <w:lvlText w:val="%5、"/>
      <w:lvlJc w:val="left"/>
      <w:pPr>
        <w:ind w:left="2924" w:hanging="480"/>
      </w:pPr>
    </w:lvl>
    <w:lvl w:ilvl="5" w:tplc="0409001B" w:tentative="1">
      <w:start w:val="1"/>
      <w:numFmt w:val="lowerRoman"/>
      <w:lvlText w:val="%6."/>
      <w:lvlJc w:val="right"/>
      <w:pPr>
        <w:ind w:left="3404" w:hanging="480"/>
      </w:pPr>
    </w:lvl>
    <w:lvl w:ilvl="6" w:tplc="0409000F" w:tentative="1">
      <w:start w:val="1"/>
      <w:numFmt w:val="decimal"/>
      <w:lvlText w:val="%7."/>
      <w:lvlJc w:val="left"/>
      <w:pPr>
        <w:ind w:left="3884" w:hanging="480"/>
      </w:pPr>
    </w:lvl>
    <w:lvl w:ilvl="7" w:tplc="04090019" w:tentative="1">
      <w:start w:val="1"/>
      <w:numFmt w:val="ideographTraditional"/>
      <w:lvlText w:val="%8、"/>
      <w:lvlJc w:val="left"/>
      <w:pPr>
        <w:ind w:left="4364" w:hanging="480"/>
      </w:pPr>
    </w:lvl>
    <w:lvl w:ilvl="8" w:tplc="0409001B" w:tentative="1">
      <w:start w:val="1"/>
      <w:numFmt w:val="lowerRoman"/>
      <w:lvlText w:val="%9."/>
      <w:lvlJc w:val="right"/>
      <w:pPr>
        <w:ind w:left="4844" w:hanging="480"/>
      </w:pPr>
    </w:lvl>
  </w:abstractNum>
  <w:abstractNum w:abstractNumId="14">
    <w:nsid w:val="316101EB"/>
    <w:multiLevelType w:val="hybridMultilevel"/>
    <w:tmpl w:val="37C049AC"/>
    <w:lvl w:ilvl="0" w:tplc="E9A02C12">
      <w:start w:val="1"/>
      <w:numFmt w:val="decimal"/>
      <w:lvlText w:val="%1."/>
      <w:lvlJc w:val="left"/>
      <w:pPr>
        <w:ind w:left="1065" w:hanging="600"/>
      </w:pPr>
      <w:rPr>
        <w:rFonts w:hint="default"/>
      </w:rPr>
    </w:lvl>
    <w:lvl w:ilvl="1" w:tplc="04090019" w:tentative="1">
      <w:start w:val="1"/>
      <w:numFmt w:val="ideographTraditional"/>
      <w:lvlText w:val="%2、"/>
      <w:lvlJc w:val="left"/>
      <w:pPr>
        <w:ind w:left="1425" w:hanging="480"/>
      </w:pPr>
    </w:lvl>
    <w:lvl w:ilvl="2" w:tplc="0409001B" w:tentative="1">
      <w:start w:val="1"/>
      <w:numFmt w:val="lowerRoman"/>
      <w:lvlText w:val="%3."/>
      <w:lvlJc w:val="right"/>
      <w:pPr>
        <w:ind w:left="1905" w:hanging="480"/>
      </w:pPr>
    </w:lvl>
    <w:lvl w:ilvl="3" w:tplc="0409000F" w:tentative="1">
      <w:start w:val="1"/>
      <w:numFmt w:val="decimal"/>
      <w:lvlText w:val="%4."/>
      <w:lvlJc w:val="left"/>
      <w:pPr>
        <w:ind w:left="2385" w:hanging="480"/>
      </w:pPr>
    </w:lvl>
    <w:lvl w:ilvl="4" w:tplc="04090019" w:tentative="1">
      <w:start w:val="1"/>
      <w:numFmt w:val="ideographTraditional"/>
      <w:lvlText w:val="%5、"/>
      <w:lvlJc w:val="left"/>
      <w:pPr>
        <w:ind w:left="2865" w:hanging="480"/>
      </w:pPr>
    </w:lvl>
    <w:lvl w:ilvl="5" w:tplc="0409001B" w:tentative="1">
      <w:start w:val="1"/>
      <w:numFmt w:val="lowerRoman"/>
      <w:lvlText w:val="%6."/>
      <w:lvlJc w:val="right"/>
      <w:pPr>
        <w:ind w:left="3345" w:hanging="480"/>
      </w:pPr>
    </w:lvl>
    <w:lvl w:ilvl="6" w:tplc="0409000F" w:tentative="1">
      <w:start w:val="1"/>
      <w:numFmt w:val="decimal"/>
      <w:lvlText w:val="%7."/>
      <w:lvlJc w:val="left"/>
      <w:pPr>
        <w:ind w:left="3825" w:hanging="480"/>
      </w:pPr>
    </w:lvl>
    <w:lvl w:ilvl="7" w:tplc="04090019" w:tentative="1">
      <w:start w:val="1"/>
      <w:numFmt w:val="ideographTraditional"/>
      <w:lvlText w:val="%8、"/>
      <w:lvlJc w:val="left"/>
      <w:pPr>
        <w:ind w:left="4305" w:hanging="480"/>
      </w:pPr>
    </w:lvl>
    <w:lvl w:ilvl="8" w:tplc="0409001B" w:tentative="1">
      <w:start w:val="1"/>
      <w:numFmt w:val="lowerRoman"/>
      <w:lvlText w:val="%9."/>
      <w:lvlJc w:val="right"/>
      <w:pPr>
        <w:ind w:left="4785" w:hanging="480"/>
      </w:pPr>
    </w:lvl>
  </w:abstractNum>
  <w:abstractNum w:abstractNumId="15">
    <w:nsid w:val="31D857A7"/>
    <w:multiLevelType w:val="hybridMultilevel"/>
    <w:tmpl w:val="7C4AC7CA"/>
    <w:lvl w:ilvl="0" w:tplc="F2D0D96C">
      <w:start w:val="1"/>
      <w:numFmt w:val="ideographLegalTraditional"/>
      <w:lvlText w:val="%1、"/>
      <w:lvlJc w:val="left"/>
      <w:pPr>
        <w:ind w:left="360" w:hanging="480"/>
      </w:pPr>
      <w:rPr>
        <w:rFonts w:hint="default"/>
      </w:rPr>
    </w:lvl>
    <w:lvl w:ilvl="1" w:tplc="04090019" w:tentative="1">
      <w:start w:val="1"/>
      <w:numFmt w:val="ideographTraditional"/>
      <w:lvlText w:val="%2、"/>
      <w:lvlJc w:val="left"/>
      <w:pPr>
        <w:ind w:left="840" w:hanging="480"/>
      </w:pPr>
    </w:lvl>
    <w:lvl w:ilvl="2" w:tplc="0409001B" w:tentative="1">
      <w:start w:val="1"/>
      <w:numFmt w:val="lowerRoman"/>
      <w:lvlText w:val="%3."/>
      <w:lvlJc w:val="right"/>
      <w:pPr>
        <w:ind w:left="1320" w:hanging="480"/>
      </w:pPr>
    </w:lvl>
    <w:lvl w:ilvl="3" w:tplc="0409000F" w:tentative="1">
      <w:start w:val="1"/>
      <w:numFmt w:val="decimal"/>
      <w:lvlText w:val="%4."/>
      <w:lvlJc w:val="left"/>
      <w:pPr>
        <w:ind w:left="1800" w:hanging="480"/>
      </w:pPr>
    </w:lvl>
    <w:lvl w:ilvl="4" w:tplc="04090019" w:tentative="1">
      <w:start w:val="1"/>
      <w:numFmt w:val="ideographTraditional"/>
      <w:lvlText w:val="%5、"/>
      <w:lvlJc w:val="left"/>
      <w:pPr>
        <w:ind w:left="2280" w:hanging="480"/>
      </w:pPr>
    </w:lvl>
    <w:lvl w:ilvl="5" w:tplc="0409001B" w:tentative="1">
      <w:start w:val="1"/>
      <w:numFmt w:val="lowerRoman"/>
      <w:lvlText w:val="%6."/>
      <w:lvlJc w:val="right"/>
      <w:pPr>
        <w:ind w:left="2760" w:hanging="480"/>
      </w:pPr>
    </w:lvl>
    <w:lvl w:ilvl="6" w:tplc="0409000F" w:tentative="1">
      <w:start w:val="1"/>
      <w:numFmt w:val="decimal"/>
      <w:lvlText w:val="%7."/>
      <w:lvlJc w:val="left"/>
      <w:pPr>
        <w:ind w:left="3240" w:hanging="480"/>
      </w:pPr>
    </w:lvl>
    <w:lvl w:ilvl="7" w:tplc="04090019" w:tentative="1">
      <w:start w:val="1"/>
      <w:numFmt w:val="ideographTraditional"/>
      <w:lvlText w:val="%8、"/>
      <w:lvlJc w:val="left"/>
      <w:pPr>
        <w:ind w:left="3720" w:hanging="480"/>
      </w:pPr>
    </w:lvl>
    <w:lvl w:ilvl="8" w:tplc="0409001B" w:tentative="1">
      <w:start w:val="1"/>
      <w:numFmt w:val="lowerRoman"/>
      <w:lvlText w:val="%9."/>
      <w:lvlJc w:val="right"/>
      <w:pPr>
        <w:ind w:left="4200" w:hanging="480"/>
      </w:pPr>
    </w:lvl>
  </w:abstractNum>
  <w:abstractNum w:abstractNumId="16">
    <w:nsid w:val="33D412C0"/>
    <w:multiLevelType w:val="hybridMultilevel"/>
    <w:tmpl w:val="3EB043B0"/>
    <w:lvl w:ilvl="0" w:tplc="E0CE002E">
      <w:start w:val="1"/>
      <w:numFmt w:val="decimal"/>
      <w:lvlText w:val="%1."/>
      <w:lvlJc w:val="left"/>
      <w:pPr>
        <w:ind w:left="585" w:hanging="360"/>
      </w:pPr>
      <w:rPr>
        <w:rFonts w:hint="default"/>
      </w:rPr>
    </w:lvl>
    <w:lvl w:ilvl="1" w:tplc="04090019" w:tentative="1">
      <w:start w:val="1"/>
      <w:numFmt w:val="ideographTraditional"/>
      <w:lvlText w:val="%2、"/>
      <w:lvlJc w:val="left"/>
      <w:pPr>
        <w:ind w:left="1185" w:hanging="480"/>
      </w:pPr>
    </w:lvl>
    <w:lvl w:ilvl="2" w:tplc="0409001B" w:tentative="1">
      <w:start w:val="1"/>
      <w:numFmt w:val="lowerRoman"/>
      <w:lvlText w:val="%3."/>
      <w:lvlJc w:val="right"/>
      <w:pPr>
        <w:ind w:left="1665" w:hanging="480"/>
      </w:pPr>
    </w:lvl>
    <w:lvl w:ilvl="3" w:tplc="0409000F" w:tentative="1">
      <w:start w:val="1"/>
      <w:numFmt w:val="decimal"/>
      <w:lvlText w:val="%4."/>
      <w:lvlJc w:val="left"/>
      <w:pPr>
        <w:ind w:left="2145" w:hanging="480"/>
      </w:pPr>
    </w:lvl>
    <w:lvl w:ilvl="4" w:tplc="04090019" w:tentative="1">
      <w:start w:val="1"/>
      <w:numFmt w:val="ideographTraditional"/>
      <w:lvlText w:val="%5、"/>
      <w:lvlJc w:val="left"/>
      <w:pPr>
        <w:ind w:left="2625" w:hanging="480"/>
      </w:pPr>
    </w:lvl>
    <w:lvl w:ilvl="5" w:tplc="0409001B" w:tentative="1">
      <w:start w:val="1"/>
      <w:numFmt w:val="lowerRoman"/>
      <w:lvlText w:val="%6."/>
      <w:lvlJc w:val="right"/>
      <w:pPr>
        <w:ind w:left="3105" w:hanging="480"/>
      </w:pPr>
    </w:lvl>
    <w:lvl w:ilvl="6" w:tplc="0409000F" w:tentative="1">
      <w:start w:val="1"/>
      <w:numFmt w:val="decimal"/>
      <w:lvlText w:val="%7."/>
      <w:lvlJc w:val="left"/>
      <w:pPr>
        <w:ind w:left="3585" w:hanging="480"/>
      </w:pPr>
    </w:lvl>
    <w:lvl w:ilvl="7" w:tplc="04090019" w:tentative="1">
      <w:start w:val="1"/>
      <w:numFmt w:val="ideographTraditional"/>
      <w:lvlText w:val="%8、"/>
      <w:lvlJc w:val="left"/>
      <w:pPr>
        <w:ind w:left="4065" w:hanging="480"/>
      </w:pPr>
    </w:lvl>
    <w:lvl w:ilvl="8" w:tplc="0409001B" w:tentative="1">
      <w:start w:val="1"/>
      <w:numFmt w:val="lowerRoman"/>
      <w:lvlText w:val="%9."/>
      <w:lvlJc w:val="right"/>
      <w:pPr>
        <w:ind w:left="4545" w:hanging="480"/>
      </w:pPr>
    </w:lvl>
  </w:abstractNum>
  <w:abstractNum w:abstractNumId="17">
    <w:nsid w:val="33EA6389"/>
    <w:multiLevelType w:val="hybridMultilevel"/>
    <w:tmpl w:val="5F466C56"/>
    <w:lvl w:ilvl="0" w:tplc="BC28CE06">
      <w:start w:val="1"/>
      <w:numFmt w:val="decimal"/>
      <w:lvlText w:val="%1."/>
      <w:lvlJc w:val="left"/>
      <w:pPr>
        <w:ind w:left="945" w:hanging="360"/>
      </w:pPr>
      <w:rPr>
        <w:rFonts w:hint="default"/>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18">
    <w:nsid w:val="364712F4"/>
    <w:multiLevelType w:val="hybridMultilevel"/>
    <w:tmpl w:val="44781770"/>
    <w:lvl w:ilvl="0" w:tplc="9190B362">
      <w:start w:val="1"/>
      <w:numFmt w:val="decimal"/>
      <w:lvlText w:val="%1."/>
      <w:lvlJc w:val="left"/>
      <w:pPr>
        <w:tabs>
          <w:tab w:val="num" w:pos="420"/>
        </w:tabs>
        <w:ind w:left="420" w:hanging="360"/>
      </w:pPr>
      <w:rPr>
        <w:rFonts w:hint="default"/>
      </w:rPr>
    </w:lvl>
    <w:lvl w:ilvl="1" w:tplc="04090019" w:tentative="1">
      <w:start w:val="1"/>
      <w:numFmt w:val="ideographTraditional"/>
      <w:lvlText w:val="%2、"/>
      <w:lvlJc w:val="left"/>
      <w:pPr>
        <w:tabs>
          <w:tab w:val="num" w:pos="1020"/>
        </w:tabs>
        <w:ind w:left="1020" w:hanging="480"/>
      </w:pPr>
    </w:lvl>
    <w:lvl w:ilvl="2" w:tplc="0409001B" w:tentative="1">
      <w:start w:val="1"/>
      <w:numFmt w:val="lowerRoman"/>
      <w:lvlText w:val="%3."/>
      <w:lvlJc w:val="right"/>
      <w:pPr>
        <w:tabs>
          <w:tab w:val="num" w:pos="1500"/>
        </w:tabs>
        <w:ind w:left="1500" w:hanging="480"/>
      </w:pPr>
    </w:lvl>
    <w:lvl w:ilvl="3" w:tplc="0409000F" w:tentative="1">
      <w:start w:val="1"/>
      <w:numFmt w:val="decimal"/>
      <w:lvlText w:val="%4."/>
      <w:lvlJc w:val="left"/>
      <w:pPr>
        <w:tabs>
          <w:tab w:val="num" w:pos="1980"/>
        </w:tabs>
        <w:ind w:left="1980" w:hanging="480"/>
      </w:pPr>
    </w:lvl>
    <w:lvl w:ilvl="4" w:tplc="04090019" w:tentative="1">
      <w:start w:val="1"/>
      <w:numFmt w:val="ideographTraditional"/>
      <w:lvlText w:val="%5、"/>
      <w:lvlJc w:val="left"/>
      <w:pPr>
        <w:tabs>
          <w:tab w:val="num" w:pos="2460"/>
        </w:tabs>
        <w:ind w:left="2460" w:hanging="480"/>
      </w:pPr>
    </w:lvl>
    <w:lvl w:ilvl="5" w:tplc="0409001B" w:tentative="1">
      <w:start w:val="1"/>
      <w:numFmt w:val="lowerRoman"/>
      <w:lvlText w:val="%6."/>
      <w:lvlJc w:val="right"/>
      <w:pPr>
        <w:tabs>
          <w:tab w:val="num" w:pos="2940"/>
        </w:tabs>
        <w:ind w:left="2940" w:hanging="480"/>
      </w:pPr>
    </w:lvl>
    <w:lvl w:ilvl="6" w:tplc="0409000F" w:tentative="1">
      <w:start w:val="1"/>
      <w:numFmt w:val="decimal"/>
      <w:lvlText w:val="%7."/>
      <w:lvlJc w:val="left"/>
      <w:pPr>
        <w:tabs>
          <w:tab w:val="num" w:pos="3420"/>
        </w:tabs>
        <w:ind w:left="3420" w:hanging="480"/>
      </w:pPr>
    </w:lvl>
    <w:lvl w:ilvl="7" w:tplc="04090019" w:tentative="1">
      <w:start w:val="1"/>
      <w:numFmt w:val="ideographTraditional"/>
      <w:lvlText w:val="%8、"/>
      <w:lvlJc w:val="left"/>
      <w:pPr>
        <w:tabs>
          <w:tab w:val="num" w:pos="3900"/>
        </w:tabs>
        <w:ind w:left="3900" w:hanging="480"/>
      </w:pPr>
    </w:lvl>
    <w:lvl w:ilvl="8" w:tplc="0409001B" w:tentative="1">
      <w:start w:val="1"/>
      <w:numFmt w:val="lowerRoman"/>
      <w:lvlText w:val="%9."/>
      <w:lvlJc w:val="right"/>
      <w:pPr>
        <w:tabs>
          <w:tab w:val="num" w:pos="4380"/>
        </w:tabs>
        <w:ind w:left="4380" w:hanging="480"/>
      </w:pPr>
    </w:lvl>
  </w:abstractNum>
  <w:abstractNum w:abstractNumId="19">
    <w:nsid w:val="377A0FB8"/>
    <w:multiLevelType w:val="hybridMultilevel"/>
    <w:tmpl w:val="439892AE"/>
    <w:lvl w:ilvl="0" w:tplc="69C8A108">
      <w:start w:val="1"/>
      <w:numFmt w:val="taiwaneseCountingThousand"/>
      <w:lvlText w:val="%1、"/>
      <w:lvlJc w:val="left"/>
      <w:pPr>
        <w:ind w:left="869" w:hanging="4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20">
    <w:nsid w:val="38E55B08"/>
    <w:multiLevelType w:val="hybridMultilevel"/>
    <w:tmpl w:val="32E2924E"/>
    <w:lvl w:ilvl="0" w:tplc="B7FE04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434A39D6"/>
    <w:multiLevelType w:val="hybridMultilevel"/>
    <w:tmpl w:val="BE8EF82E"/>
    <w:lvl w:ilvl="0" w:tplc="94CE1E6E">
      <w:start w:val="1"/>
      <w:numFmt w:val="decimal"/>
      <w:lvlText w:val="%1."/>
      <w:lvlJc w:val="left"/>
      <w:pPr>
        <w:ind w:left="921" w:hanging="360"/>
      </w:pPr>
      <w:rPr>
        <w:rFonts w:hint="default"/>
      </w:rPr>
    </w:lvl>
    <w:lvl w:ilvl="1" w:tplc="04090019" w:tentative="1">
      <w:start w:val="1"/>
      <w:numFmt w:val="ideographTraditional"/>
      <w:lvlText w:val="%2、"/>
      <w:lvlJc w:val="left"/>
      <w:pPr>
        <w:ind w:left="1521" w:hanging="480"/>
      </w:pPr>
    </w:lvl>
    <w:lvl w:ilvl="2" w:tplc="0409001B" w:tentative="1">
      <w:start w:val="1"/>
      <w:numFmt w:val="lowerRoman"/>
      <w:lvlText w:val="%3."/>
      <w:lvlJc w:val="right"/>
      <w:pPr>
        <w:ind w:left="2001" w:hanging="480"/>
      </w:pPr>
    </w:lvl>
    <w:lvl w:ilvl="3" w:tplc="0409000F" w:tentative="1">
      <w:start w:val="1"/>
      <w:numFmt w:val="decimal"/>
      <w:lvlText w:val="%4."/>
      <w:lvlJc w:val="left"/>
      <w:pPr>
        <w:ind w:left="2481" w:hanging="480"/>
      </w:pPr>
    </w:lvl>
    <w:lvl w:ilvl="4" w:tplc="04090019" w:tentative="1">
      <w:start w:val="1"/>
      <w:numFmt w:val="ideographTraditional"/>
      <w:lvlText w:val="%5、"/>
      <w:lvlJc w:val="left"/>
      <w:pPr>
        <w:ind w:left="2961" w:hanging="480"/>
      </w:pPr>
    </w:lvl>
    <w:lvl w:ilvl="5" w:tplc="0409001B" w:tentative="1">
      <w:start w:val="1"/>
      <w:numFmt w:val="lowerRoman"/>
      <w:lvlText w:val="%6."/>
      <w:lvlJc w:val="right"/>
      <w:pPr>
        <w:ind w:left="3441" w:hanging="480"/>
      </w:pPr>
    </w:lvl>
    <w:lvl w:ilvl="6" w:tplc="0409000F" w:tentative="1">
      <w:start w:val="1"/>
      <w:numFmt w:val="decimal"/>
      <w:lvlText w:val="%7."/>
      <w:lvlJc w:val="left"/>
      <w:pPr>
        <w:ind w:left="3921" w:hanging="480"/>
      </w:pPr>
    </w:lvl>
    <w:lvl w:ilvl="7" w:tplc="04090019" w:tentative="1">
      <w:start w:val="1"/>
      <w:numFmt w:val="ideographTraditional"/>
      <w:lvlText w:val="%8、"/>
      <w:lvlJc w:val="left"/>
      <w:pPr>
        <w:ind w:left="4401" w:hanging="480"/>
      </w:pPr>
    </w:lvl>
    <w:lvl w:ilvl="8" w:tplc="0409001B" w:tentative="1">
      <w:start w:val="1"/>
      <w:numFmt w:val="lowerRoman"/>
      <w:lvlText w:val="%9."/>
      <w:lvlJc w:val="right"/>
      <w:pPr>
        <w:ind w:left="4881" w:hanging="480"/>
      </w:pPr>
    </w:lvl>
  </w:abstractNum>
  <w:abstractNum w:abstractNumId="22">
    <w:nsid w:val="4361350F"/>
    <w:multiLevelType w:val="hybridMultilevel"/>
    <w:tmpl w:val="5EA8C0D2"/>
    <w:lvl w:ilvl="0" w:tplc="04090001">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23">
    <w:nsid w:val="45911063"/>
    <w:multiLevelType w:val="hybridMultilevel"/>
    <w:tmpl w:val="D15EB692"/>
    <w:lvl w:ilvl="0" w:tplc="A3C08898">
      <w:start w:val="1"/>
      <w:numFmt w:val="taiwaneseCountingThousand"/>
      <w:lvlText w:val="%1、"/>
      <w:lvlJc w:val="left"/>
      <w:pPr>
        <w:ind w:left="1922" w:hanging="482"/>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nsid w:val="4D4B7D98"/>
    <w:multiLevelType w:val="hybridMultilevel"/>
    <w:tmpl w:val="97FC0B90"/>
    <w:lvl w:ilvl="0" w:tplc="D2A20ACC">
      <w:start w:val="1"/>
      <w:numFmt w:val="taiwaneseCountingThousand"/>
      <w:lvlText w:val="第%1條"/>
      <w:lvlJc w:val="left"/>
      <w:pPr>
        <w:ind w:left="945" w:hanging="945"/>
      </w:pPr>
      <w:rPr>
        <w:rFonts w:ascii="標楷體" w:eastAsia="標楷體" w:hAnsi="標楷體" w:cs="新細明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1FB606F"/>
    <w:multiLevelType w:val="hybridMultilevel"/>
    <w:tmpl w:val="E374580A"/>
    <w:lvl w:ilvl="0" w:tplc="04882CD6">
      <w:start w:val="1"/>
      <w:numFmt w:val="taiwaneseCountingThousand"/>
      <w:lvlText w:val="第%1條"/>
      <w:lvlJc w:val="left"/>
      <w:pPr>
        <w:ind w:left="720" w:hanging="720"/>
      </w:pPr>
      <w:rPr>
        <w:rFonts w:hint="eastAsia"/>
        <w:color w:val="auto"/>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56F8371C"/>
    <w:multiLevelType w:val="hybridMultilevel"/>
    <w:tmpl w:val="BF68AE76"/>
    <w:lvl w:ilvl="0" w:tplc="04090015">
      <w:start w:val="1"/>
      <w:numFmt w:val="taiwaneseCountingThousand"/>
      <w:lvlText w:val="%1、"/>
      <w:lvlJc w:val="left"/>
      <w:pPr>
        <w:tabs>
          <w:tab w:val="num" w:pos="2127"/>
        </w:tabs>
        <w:ind w:left="2127" w:hanging="480"/>
      </w:pPr>
      <w:rPr>
        <w:rFonts w:hint="default"/>
      </w:rPr>
    </w:lvl>
    <w:lvl w:ilvl="1" w:tplc="04090019" w:tentative="1">
      <w:start w:val="1"/>
      <w:numFmt w:val="ideographTraditional"/>
      <w:lvlText w:val="%2、"/>
      <w:lvlJc w:val="left"/>
      <w:pPr>
        <w:tabs>
          <w:tab w:val="num" w:pos="1407"/>
        </w:tabs>
        <w:ind w:left="1407" w:hanging="480"/>
      </w:pPr>
    </w:lvl>
    <w:lvl w:ilvl="2" w:tplc="0409001B" w:tentative="1">
      <w:start w:val="1"/>
      <w:numFmt w:val="lowerRoman"/>
      <w:lvlText w:val="%3."/>
      <w:lvlJc w:val="right"/>
      <w:pPr>
        <w:tabs>
          <w:tab w:val="num" w:pos="1887"/>
        </w:tabs>
        <w:ind w:left="1887" w:hanging="480"/>
      </w:pPr>
    </w:lvl>
    <w:lvl w:ilvl="3" w:tplc="0409000F" w:tentative="1">
      <w:start w:val="1"/>
      <w:numFmt w:val="decimal"/>
      <w:lvlText w:val="%4."/>
      <w:lvlJc w:val="left"/>
      <w:pPr>
        <w:tabs>
          <w:tab w:val="num" w:pos="2367"/>
        </w:tabs>
        <w:ind w:left="2367" w:hanging="480"/>
      </w:pPr>
    </w:lvl>
    <w:lvl w:ilvl="4" w:tplc="04090019" w:tentative="1">
      <w:start w:val="1"/>
      <w:numFmt w:val="ideographTraditional"/>
      <w:lvlText w:val="%5、"/>
      <w:lvlJc w:val="left"/>
      <w:pPr>
        <w:tabs>
          <w:tab w:val="num" w:pos="2847"/>
        </w:tabs>
        <w:ind w:left="2847" w:hanging="480"/>
      </w:pPr>
    </w:lvl>
    <w:lvl w:ilvl="5" w:tplc="0409001B" w:tentative="1">
      <w:start w:val="1"/>
      <w:numFmt w:val="lowerRoman"/>
      <w:lvlText w:val="%6."/>
      <w:lvlJc w:val="right"/>
      <w:pPr>
        <w:tabs>
          <w:tab w:val="num" w:pos="3327"/>
        </w:tabs>
        <w:ind w:left="3327" w:hanging="480"/>
      </w:pPr>
    </w:lvl>
    <w:lvl w:ilvl="6" w:tplc="0409000F" w:tentative="1">
      <w:start w:val="1"/>
      <w:numFmt w:val="decimal"/>
      <w:lvlText w:val="%7."/>
      <w:lvlJc w:val="left"/>
      <w:pPr>
        <w:tabs>
          <w:tab w:val="num" w:pos="3807"/>
        </w:tabs>
        <w:ind w:left="3807" w:hanging="480"/>
      </w:pPr>
    </w:lvl>
    <w:lvl w:ilvl="7" w:tplc="04090019" w:tentative="1">
      <w:start w:val="1"/>
      <w:numFmt w:val="ideographTraditional"/>
      <w:lvlText w:val="%8、"/>
      <w:lvlJc w:val="left"/>
      <w:pPr>
        <w:tabs>
          <w:tab w:val="num" w:pos="4287"/>
        </w:tabs>
        <w:ind w:left="4287" w:hanging="480"/>
      </w:pPr>
    </w:lvl>
    <w:lvl w:ilvl="8" w:tplc="0409001B" w:tentative="1">
      <w:start w:val="1"/>
      <w:numFmt w:val="lowerRoman"/>
      <w:lvlText w:val="%9."/>
      <w:lvlJc w:val="right"/>
      <w:pPr>
        <w:tabs>
          <w:tab w:val="num" w:pos="4767"/>
        </w:tabs>
        <w:ind w:left="4767" w:hanging="480"/>
      </w:pPr>
    </w:lvl>
  </w:abstractNum>
  <w:abstractNum w:abstractNumId="27">
    <w:nsid w:val="57547D5E"/>
    <w:multiLevelType w:val="multilevel"/>
    <w:tmpl w:val="983E2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7EA514E"/>
    <w:multiLevelType w:val="hybridMultilevel"/>
    <w:tmpl w:val="439892AE"/>
    <w:lvl w:ilvl="0" w:tplc="69C8A108">
      <w:start w:val="1"/>
      <w:numFmt w:val="taiwaneseCountingThousand"/>
      <w:lvlText w:val="%1、"/>
      <w:lvlJc w:val="left"/>
      <w:pPr>
        <w:ind w:left="869" w:hanging="480"/>
      </w:pPr>
      <w:rPr>
        <w:rFonts w:hint="default"/>
      </w:rPr>
    </w:lvl>
    <w:lvl w:ilvl="1" w:tplc="04090019" w:tentative="1">
      <w:start w:val="1"/>
      <w:numFmt w:val="ideographTraditional"/>
      <w:lvlText w:val="%2、"/>
      <w:lvlJc w:val="left"/>
      <w:pPr>
        <w:ind w:left="1349" w:hanging="480"/>
      </w:pPr>
    </w:lvl>
    <w:lvl w:ilvl="2" w:tplc="0409001B" w:tentative="1">
      <w:start w:val="1"/>
      <w:numFmt w:val="lowerRoman"/>
      <w:lvlText w:val="%3."/>
      <w:lvlJc w:val="right"/>
      <w:pPr>
        <w:ind w:left="1829" w:hanging="480"/>
      </w:pPr>
    </w:lvl>
    <w:lvl w:ilvl="3" w:tplc="0409000F" w:tentative="1">
      <w:start w:val="1"/>
      <w:numFmt w:val="decimal"/>
      <w:lvlText w:val="%4."/>
      <w:lvlJc w:val="left"/>
      <w:pPr>
        <w:ind w:left="2309" w:hanging="480"/>
      </w:pPr>
    </w:lvl>
    <w:lvl w:ilvl="4" w:tplc="04090019" w:tentative="1">
      <w:start w:val="1"/>
      <w:numFmt w:val="ideographTraditional"/>
      <w:lvlText w:val="%5、"/>
      <w:lvlJc w:val="left"/>
      <w:pPr>
        <w:ind w:left="2789" w:hanging="480"/>
      </w:pPr>
    </w:lvl>
    <w:lvl w:ilvl="5" w:tplc="0409001B" w:tentative="1">
      <w:start w:val="1"/>
      <w:numFmt w:val="lowerRoman"/>
      <w:lvlText w:val="%6."/>
      <w:lvlJc w:val="right"/>
      <w:pPr>
        <w:ind w:left="3269" w:hanging="480"/>
      </w:pPr>
    </w:lvl>
    <w:lvl w:ilvl="6" w:tplc="0409000F" w:tentative="1">
      <w:start w:val="1"/>
      <w:numFmt w:val="decimal"/>
      <w:lvlText w:val="%7."/>
      <w:lvlJc w:val="left"/>
      <w:pPr>
        <w:ind w:left="3749" w:hanging="480"/>
      </w:pPr>
    </w:lvl>
    <w:lvl w:ilvl="7" w:tplc="04090019" w:tentative="1">
      <w:start w:val="1"/>
      <w:numFmt w:val="ideographTraditional"/>
      <w:lvlText w:val="%8、"/>
      <w:lvlJc w:val="left"/>
      <w:pPr>
        <w:ind w:left="4229" w:hanging="480"/>
      </w:pPr>
    </w:lvl>
    <w:lvl w:ilvl="8" w:tplc="0409001B" w:tentative="1">
      <w:start w:val="1"/>
      <w:numFmt w:val="lowerRoman"/>
      <w:lvlText w:val="%9."/>
      <w:lvlJc w:val="right"/>
      <w:pPr>
        <w:ind w:left="4709" w:hanging="480"/>
      </w:pPr>
    </w:lvl>
  </w:abstractNum>
  <w:abstractNum w:abstractNumId="29">
    <w:nsid w:val="6EAD3EE3"/>
    <w:multiLevelType w:val="hybridMultilevel"/>
    <w:tmpl w:val="2D88076A"/>
    <w:lvl w:ilvl="0" w:tplc="B860B722">
      <w:start w:val="1"/>
      <w:numFmt w:val="decimal"/>
      <w:lvlText w:val="%1."/>
      <w:lvlJc w:val="left"/>
      <w:pPr>
        <w:ind w:left="945" w:hanging="360"/>
      </w:pPr>
      <w:rPr>
        <w:rFonts w:hint="default"/>
      </w:rPr>
    </w:lvl>
    <w:lvl w:ilvl="1" w:tplc="04090019" w:tentative="1">
      <w:start w:val="1"/>
      <w:numFmt w:val="ideographTraditional"/>
      <w:lvlText w:val="%2、"/>
      <w:lvlJc w:val="left"/>
      <w:pPr>
        <w:ind w:left="1545" w:hanging="480"/>
      </w:pPr>
    </w:lvl>
    <w:lvl w:ilvl="2" w:tplc="0409001B" w:tentative="1">
      <w:start w:val="1"/>
      <w:numFmt w:val="lowerRoman"/>
      <w:lvlText w:val="%3."/>
      <w:lvlJc w:val="right"/>
      <w:pPr>
        <w:ind w:left="2025" w:hanging="480"/>
      </w:pPr>
    </w:lvl>
    <w:lvl w:ilvl="3" w:tplc="0409000F" w:tentative="1">
      <w:start w:val="1"/>
      <w:numFmt w:val="decimal"/>
      <w:lvlText w:val="%4."/>
      <w:lvlJc w:val="left"/>
      <w:pPr>
        <w:ind w:left="2505" w:hanging="480"/>
      </w:pPr>
    </w:lvl>
    <w:lvl w:ilvl="4" w:tplc="04090019" w:tentative="1">
      <w:start w:val="1"/>
      <w:numFmt w:val="ideographTraditional"/>
      <w:lvlText w:val="%5、"/>
      <w:lvlJc w:val="left"/>
      <w:pPr>
        <w:ind w:left="2985" w:hanging="480"/>
      </w:pPr>
    </w:lvl>
    <w:lvl w:ilvl="5" w:tplc="0409001B" w:tentative="1">
      <w:start w:val="1"/>
      <w:numFmt w:val="lowerRoman"/>
      <w:lvlText w:val="%6."/>
      <w:lvlJc w:val="right"/>
      <w:pPr>
        <w:ind w:left="3465" w:hanging="480"/>
      </w:pPr>
    </w:lvl>
    <w:lvl w:ilvl="6" w:tplc="0409000F" w:tentative="1">
      <w:start w:val="1"/>
      <w:numFmt w:val="decimal"/>
      <w:lvlText w:val="%7."/>
      <w:lvlJc w:val="left"/>
      <w:pPr>
        <w:ind w:left="3945" w:hanging="480"/>
      </w:pPr>
    </w:lvl>
    <w:lvl w:ilvl="7" w:tplc="04090019" w:tentative="1">
      <w:start w:val="1"/>
      <w:numFmt w:val="ideographTraditional"/>
      <w:lvlText w:val="%8、"/>
      <w:lvlJc w:val="left"/>
      <w:pPr>
        <w:ind w:left="4425" w:hanging="480"/>
      </w:pPr>
    </w:lvl>
    <w:lvl w:ilvl="8" w:tplc="0409001B" w:tentative="1">
      <w:start w:val="1"/>
      <w:numFmt w:val="lowerRoman"/>
      <w:lvlText w:val="%9."/>
      <w:lvlJc w:val="right"/>
      <w:pPr>
        <w:ind w:left="4905" w:hanging="480"/>
      </w:pPr>
    </w:lvl>
  </w:abstractNum>
  <w:abstractNum w:abstractNumId="30">
    <w:nsid w:val="7FB64BA5"/>
    <w:multiLevelType w:val="hybridMultilevel"/>
    <w:tmpl w:val="91C6CE5A"/>
    <w:lvl w:ilvl="0" w:tplc="73F26F06">
      <w:start w:val="10"/>
      <w:numFmt w:val="taiwaneseCountingThousand"/>
      <w:lvlText w:val="第%1條"/>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
  </w:num>
  <w:num w:numId="2">
    <w:abstractNumId w:val="16"/>
  </w:num>
  <w:num w:numId="3">
    <w:abstractNumId w:val="29"/>
  </w:num>
  <w:num w:numId="4">
    <w:abstractNumId w:val="20"/>
  </w:num>
  <w:num w:numId="5">
    <w:abstractNumId w:val="5"/>
  </w:num>
  <w:num w:numId="6">
    <w:abstractNumId w:val="0"/>
  </w:num>
  <w:num w:numId="7">
    <w:abstractNumId w:val="25"/>
  </w:num>
  <w:num w:numId="8">
    <w:abstractNumId w:val="26"/>
  </w:num>
  <w:num w:numId="9">
    <w:abstractNumId w:val="23"/>
  </w:num>
  <w:num w:numId="10">
    <w:abstractNumId w:val="9"/>
  </w:num>
  <w:num w:numId="11">
    <w:abstractNumId w:val="27"/>
  </w:num>
  <w:num w:numId="12">
    <w:abstractNumId w:val="2"/>
  </w:num>
  <w:num w:numId="13">
    <w:abstractNumId w:val="8"/>
  </w:num>
  <w:num w:numId="14">
    <w:abstractNumId w:val="12"/>
  </w:num>
  <w:num w:numId="15">
    <w:abstractNumId w:val="13"/>
  </w:num>
  <w:num w:numId="16">
    <w:abstractNumId w:val="17"/>
  </w:num>
  <w:num w:numId="17">
    <w:abstractNumId w:val="21"/>
  </w:num>
  <w:num w:numId="18">
    <w:abstractNumId w:val="6"/>
  </w:num>
  <w:num w:numId="19">
    <w:abstractNumId w:val="22"/>
  </w:num>
  <w:num w:numId="20">
    <w:abstractNumId w:val="19"/>
  </w:num>
  <w:num w:numId="21">
    <w:abstractNumId w:val="28"/>
  </w:num>
  <w:num w:numId="22">
    <w:abstractNumId w:val="11"/>
  </w:num>
  <w:num w:numId="23">
    <w:abstractNumId w:val="18"/>
  </w:num>
  <w:num w:numId="24">
    <w:abstractNumId w:val="3"/>
  </w:num>
  <w:num w:numId="25">
    <w:abstractNumId w:val="7"/>
  </w:num>
  <w:num w:numId="26">
    <w:abstractNumId w:val="24"/>
  </w:num>
  <w:num w:numId="27">
    <w:abstractNumId w:val="30"/>
  </w:num>
  <w:num w:numId="28">
    <w:abstractNumId w:val="15"/>
  </w:num>
  <w:num w:numId="29">
    <w:abstractNumId w:val="1"/>
  </w:num>
  <w:num w:numId="30">
    <w:abstractNumId w:val="14"/>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80"/>
  <w:drawingGridHorizontalSpacing w:val="120"/>
  <w:displayHorizontalDrawingGridEvery w:val="0"/>
  <w:displayVerticalDrawingGridEvery w:val="2"/>
  <w:characterSpacingControl w:val="compressPunctuation"/>
  <w:hdrShapeDefaults>
    <o:shapedefaults v:ext="edit" spidmax="563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A20E9"/>
    <w:rsid w:val="00005C13"/>
    <w:rsid w:val="000075C6"/>
    <w:rsid w:val="00011398"/>
    <w:rsid w:val="00022CFA"/>
    <w:rsid w:val="00026221"/>
    <w:rsid w:val="00030930"/>
    <w:rsid w:val="00032947"/>
    <w:rsid w:val="0003557B"/>
    <w:rsid w:val="00054BE1"/>
    <w:rsid w:val="00083073"/>
    <w:rsid w:val="0008324A"/>
    <w:rsid w:val="00093494"/>
    <w:rsid w:val="00095185"/>
    <w:rsid w:val="000A428C"/>
    <w:rsid w:val="000B1E71"/>
    <w:rsid w:val="000B4E4D"/>
    <w:rsid w:val="000E45CB"/>
    <w:rsid w:val="00101C94"/>
    <w:rsid w:val="0011147C"/>
    <w:rsid w:val="0011277C"/>
    <w:rsid w:val="00113A04"/>
    <w:rsid w:val="00114082"/>
    <w:rsid w:val="00117102"/>
    <w:rsid w:val="00117895"/>
    <w:rsid w:val="00124D71"/>
    <w:rsid w:val="00143FCA"/>
    <w:rsid w:val="00146097"/>
    <w:rsid w:val="001518AD"/>
    <w:rsid w:val="00156C66"/>
    <w:rsid w:val="00166B8B"/>
    <w:rsid w:val="00170F7D"/>
    <w:rsid w:val="0017686E"/>
    <w:rsid w:val="0018359A"/>
    <w:rsid w:val="0018429E"/>
    <w:rsid w:val="001924FB"/>
    <w:rsid w:val="00196B78"/>
    <w:rsid w:val="001B000D"/>
    <w:rsid w:val="001C159E"/>
    <w:rsid w:val="001C48F6"/>
    <w:rsid w:val="001C4A6E"/>
    <w:rsid w:val="001C6824"/>
    <w:rsid w:val="001D0D71"/>
    <w:rsid w:val="001E4EA6"/>
    <w:rsid w:val="001F0264"/>
    <w:rsid w:val="001F1D39"/>
    <w:rsid w:val="0021386D"/>
    <w:rsid w:val="00215906"/>
    <w:rsid w:val="002159E9"/>
    <w:rsid w:val="00217CA8"/>
    <w:rsid w:val="00217CD8"/>
    <w:rsid w:val="00224C9C"/>
    <w:rsid w:val="00251581"/>
    <w:rsid w:val="0025479B"/>
    <w:rsid w:val="002549F7"/>
    <w:rsid w:val="00262355"/>
    <w:rsid w:val="00270924"/>
    <w:rsid w:val="00274D6B"/>
    <w:rsid w:val="00294002"/>
    <w:rsid w:val="00295AC3"/>
    <w:rsid w:val="002A0CF0"/>
    <w:rsid w:val="002A20E9"/>
    <w:rsid w:val="002A2C1A"/>
    <w:rsid w:val="002A36C4"/>
    <w:rsid w:val="002A67DF"/>
    <w:rsid w:val="002B5646"/>
    <w:rsid w:val="002C43D5"/>
    <w:rsid w:val="002C7A52"/>
    <w:rsid w:val="002D7465"/>
    <w:rsid w:val="002E322B"/>
    <w:rsid w:val="002E5009"/>
    <w:rsid w:val="002E621B"/>
    <w:rsid w:val="002F0870"/>
    <w:rsid w:val="002F3279"/>
    <w:rsid w:val="002F709D"/>
    <w:rsid w:val="003035AF"/>
    <w:rsid w:val="0033132C"/>
    <w:rsid w:val="00345B2E"/>
    <w:rsid w:val="00360989"/>
    <w:rsid w:val="00364B4F"/>
    <w:rsid w:val="00383B56"/>
    <w:rsid w:val="00386C19"/>
    <w:rsid w:val="00391292"/>
    <w:rsid w:val="003B026F"/>
    <w:rsid w:val="003B0FB7"/>
    <w:rsid w:val="003B2392"/>
    <w:rsid w:val="003B37A5"/>
    <w:rsid w:val="003B6681"/>
    <w:rsid w:val="003C4D7F"/>
    <w:rsid w:val="003E2DC6"/>
    <w:rsid w:val="003E4BA6"/>
    <w:rsid w:val="004219C0"/>
    <w:rsid w:val="00424E1F"/>
    <w:rsid w:val="00426F6C"/>
    <w:rsid w:val="00436275"/>
    <w:rsid w:val="00437A16"/>
    <w:rsid w:val="00470A42"/>
    <w:rsid w:val="00473BD1"/>
    <w:rsid w:val="004761B8"/>
    <w:rsid w:val="00487D41"/>
    <w:rsid w:val="00496E4B"/>
    <w:rsid w:val="004A16E7"/>
    <w:rsid w:val="004A6BB0"/>
    <w:rsid w:val="004B3538"/>
    <w:rsid w:val="004D0791"/>
    <w:rsid w:val="004D342E"/>
    <w:rsid w:val="004E7FA5"/>
    <w:rsid w:val="004F00EF"/>
    <w:rsid w:val="004F2AF7"/>
    <w:rsid w:val="00504082"/>
    <w:rsid w:val="005142B2"/>
    <w:rsid w:val="0052767F"/>
    <w:rsid w:val="005343F6"/>
    <w:rsid w:val="00552B99"/>
    <w:rsid w:val="00553464"/>
    <w:rsid w:val="0055577E"/>
    <w:rsid w:val="00565C6A"/>
    <w:rsid w:val="00582118"/>
    <w:rsid w:val="005845A1"/>
    <w:rsid w:val="00586F8B"/>
    <w:rsid w:val="005925AA"/>
    <w:rsid w:val="005952A5"/>
    <w:rsid w:val="0059545C"/>
    <w:rsid w:val="00595BDB"/>
    <w:rsid w:val="005C067F"/>
    <w:rsid w:val="005D5541"/>
    <w:rsid w:val="005E2FC2"/>
    <w:rsid w:val="005E60A0"/>
    <w:rsid w:val="005F64E5"/>
    <w:rsid w:val="00602B19"/>
    <w:rsid w:val="00621673"/>
    <w:rsid w:val="00623CDB"/>
    <w:rsid w:val="0063063D"/>
    <w:rsid w:val="00632EA4"/>
    <w:rsid w:val="0063359C"/>
    <w:rsid w:val="00640ECD"/>
    <w:rsid w:val="0064193E"/>
    <w:rsid w:val="006579E6"/>
    <w:rsid w:val="00660EAC"/>
    <w:rsid w:val="00663082"/>
    <w:rsid w:val="0066447B"/>
    <w:rsid w:val="00680099"/>
    <w:rsid w:val="006B17A2"/>
    <w:rsid w:val="006B17C6"/>
    <w:rsid w:val="006B4457"/>
    <w:rsid w:val="006B5D97"/>
    <w:rsid w:val="00710DBC"/>
    <w:rsid w:val="007269A4"/>
    <w:rsid w:val="00751CAD"/>
    <w:rsid w:val="00763F8B"/>
    <w:rsid w:val="007756A3"/>
    <w:rsid w:val="007801EA"/>
    <w:rsid w:val="00786C5B"/>
    <w:rsid w:val="00792F53"/>
    <w:rsid w:val="0079389D"/>
    <w:rsid w:val="007964BA"/>
    <w:rsid w:val="007B2A43"/>
    <w:rsid w:val="007B762E"/>
    <w:rsid w:val="007C09FC"/>
    <w:rsid w:val="007C5FB7"/>
    <w:rsid w:val="007F178A"/>
    <w:rsid w:val="008015BF"/>
    <w:rsid w:val="00807771"/>
    <w:rsid w:val="00810D96"/>
    <w:rsid w:val="00817A43"/>
    <w:rsid w:val="00834BEF"/>
    <w:rsid w:val="00844428"/>
    <w:rsid w:val="00845CA4"/>
    <w:rsid w:val="008556A8"/>
    <w:rsid w:val="0085699D"/>
    <w:rsid w:val="00856F26"/>
    <w:rsid w:val="0086064C"/>
    <w:rsid w:val="00860848"/>
    <w:rsid w:val="00880E2E"/>
    <w:rsid w:val="00894FA3"/>
    <w:rsid w:val="008A2554"/>
    <w:rsid w:val="008A7CCC"/>
    <w:rsid w:val="008B19D1"/>
    <w:rsid w:val="008B76E3"/>
    <w:rsid w:val="008C7ECE"/>
    <w:rsid w:val="008E1562"/>
    <w:rsid w:val="008F0521"/>
    <w:rsid w:val="008F174B"/>
    <w:rsid w:val="008F7760"/>
    <w:rsid w:val="0090040A"/>
    <w:rsid w:val="009019A8"/>
    <w:rsid w:val="00921080"/>
    <w:rsid w:val="00924A5F"/>
    <w:rsid w:val="009269C3"/>
    <w:rsid w:val="00935823"/>
    <w:rsid w:val="00937E8A"/>
    <w:rsid w:val="009512EA"/>
    <w:rsid w:val="00962D81"/>
    <w:rsid w:val="00980D37"/>
    <w:rsid w:val="00981491"/>
    <w:rsid w:val="009820CE"/>
    <w:rsid w:val="00994EE5"/>
    <w:rsid w:val="00995242"/>
    <w:rsid w:val="0099654C"/>
    <w:rsid w:val="009A6B90"/>
    <w:rsid w:val="009B0CD1"/>
    <w:rsid w:val="009B66F1"/>
    <w:rsid w:val="009C1D1B"/>
    <w:rsid w:val="009E7022"/>
    <w:rsid w:val="009F2A7B"/>
    <w:rsid w:val="009F479F"/>
    <w:rsid w:val="00A021F8"/>
    <w:rsid w:val="00A34204"/>
    <w:rsid w:val="00A379DF"/>
    <w:rsid w:val="00A4177E"/>
    <w:rsid w:val="00A566D0"/>
    <w:rsid w:val="00A74F6B"/>
    <w:rsid w:val="00AB0F83"/>
    <w:rsid w:val="00AC0703"/>
    <w:rsid w:val="00AD2B1E"/>
    <w:rsid w:val="00AD56F0"/>
    <w:rsid w:val="00AE2AC6"/>
    <w:rsid w:val="00AF15D5"/>
    <w:rsid w:val="00B139DD"/>
    <w:rsid w:val="00B16ECA"/>
    <w:rsid w:val="00B22DC5"/>
    <w:rsid w:val="00B27389"/>
    <w:rsid w:val="00B32AC3"/>
    <w:rsid w:val="00B37ADF"/>
    <w:rsid w:val="00B5652B"/>
    <w:rsid w:val="00B66F75"/>
    <w:rsid w:val="00B83312"/>
    <w:rsid w:val="00B84E08"/>
    <w:rsid w:val="00B87482"/>
    <w:rsid w:val="00BB3826"/>
    <w:rsid w:val="00BB4456"/>
    <w:rsid w:val="00BE5937"/>
    <w:rsid w:val="00BF06F4"/>
    <w:rsid w:val="00BF089B"/>
    <w:rsid w:val="00BF2023"/>
    <w:rsid w:val="00C077C9"/>
    <w:rsid w:val="00C07AEA"/>
    <w:rsid w:val="00C17527"/>
    <w:rsid w:val="00C22B05"/>
    <w:rsid w:val="00C22E02"/>
    <w:rsid w:val="00C40AF3"/>
    <w:rsid w:val="00C41600"/>
    <w:rsid w:val="00C479EA"/>
    <w:rsid w:val="00C5140D"/>
    <w:rsid w:val="00C53395"/>
    <w:rsid w:val="00C574C6"/>
    <w:rsid w:val="00C72B9C"/>
    <w:rsid w:val="00C857CD"/>
    <w:rsid w:val="00C90E05"/>
    <w:rsid w:val="00C93BF8"/>
    <w:rsid w:val="00CA52D0"/>
    <w:rsid w:val="00CC2124"/>
    <w:rsid w:val="00CC4ED2"/>
    <w:rsid w:val="00CD0C58"/>
    <w:rsid w:val="00CD7C97"/>
    <w:rsid w:val="00CF4224"/>
    <w:rsid w:val="00D0453A"/>
    <w:rsid w:val="00D04F20"/>
    <w:rsid w:val="00D1280D"/>
    <w:rsid w:val="00D3040C"/>
    <w:rsid w:val="00D358FC"/>
    <w:rsid w:val="00D421EE"/>
    <w:rsid w:val="00D53648"/>
    <w:rsid w:val="00D7073C"/>
    <w:rsid w:val="00D761F4"/>
    <w:rsid w:val="00D85EEC"/>
    <w:rsid w:val="00D873F2"/>
    <w:rsid w:val="00DA3267"/>
    <w:rsid w:val="00DB272F"/>
    <w:rsid w:val="00DC0150"/>
    <w:rsid w:val="00DC04BC"/>
    <w:rsid w:val="00DD0E3B"/>
    <w:rsid w:val="00DE6E09"/>
    <w:rsid w:val="00DF7B28"/>
    <w:rsid w:val="00E02D76"/>
    <w:rsid w:val="00E14085"/>
    <w:rsid w:val="00E35961"/>
    <w:rsid w:val="00E35CBA"/>
    <w:rsid w:val="00E3753D"/>
    <w:rsid w:val="00E40B79"/>
    <w:rsid w:val="00E6003E"/>
    <w:rsid w:val="00E83E66"/>
    <w:rsid w:val="00E935CB"/>
    <w:rsid w:val="00E96E4C"/>
    <w:rsid w:val="00EA24ED"/>
    <w:rsid w:val="00EA2EFF"/>
    <w:rsid w:val="00EB325B"/>
    <w:rsid w:val="00EC3C9A"/>
    <w:rsid w:val="00ED0011"/>
    <w:rsid w:val="00ED38A9"/>
    <w:rsid w:val="00ED54AD"/>
    <w:rsid w:val="00EE33C7"/>
    <w:rsid w:val="00EE7224"/>
    <w:rsid w:val="00EF23D8"/>
    <w:rsid w:val="00F05E88"/>
    <w:rsid w:val="00F1447D"/>
    <w:rsid w:val="00F14800"/>
    <w:rsid w:val="00F17A61"/>
    <w:rsid w:val="00F21CE2"/>
    <w:rsid w:val="00F3126D"/>
    <w:rsid w:val="00F31399"/>
    <w:rsid w:val="00F42CF5"/>
    <w:rsid w:val="00F44DEC"/>
    <w:rsid w:val="00F47B96"/>
    <w:rsid w:val="00F5413A"/>
    <w:rsid w:val="00F60EF1"/>
    <w:rsid w:val="00F72438"/>
    <w:rsid w:val="00FB4CAE"/>
    <w:rsid w:val="00FB6486"/>
    <w:rsid w:val="00FB6A29"/>
    <w:rsid w:val="00FB6E94"/>
    <w:rsid w:val="00FC098D"/>
    <w:rsid w:val="00FE2AE0"/>
    <w:rsid w:val="00FF740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563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A20E9"/>
    <w:pPr>
      <w:widowControl w:val="0"/>
    </w:pPr>
    <w:rPr>
      <w:rFonts w:ascii="Times New Roman" w:eastAsia="新細明體" w:hAnsi="Times New Roman" w:cs="Times New Roman"/>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2A20E9"/>
    <w:pPr>
      <w:tabs>
        <w:tab w:val="center" w:pos="4153"/>
        <w:tab w:val="right" w:pos="8306"/>
      </w:tabs>
      <w:snapToGrid w:val="0"/>
    </w:pPr>
    <w:rPr>
      <w:sz w:val="20"/>
      <w:szCs w:val="20"/>
    </w:rPr>
  </w:style>
  <w:style w:type="character" w:customStyle="1" w:styleId="a5">
    <w:name w:val="頁尾 字元"/>
    <w:basedOn w:val="a1"/>
    <w:link w:val="a4"/>
    <w:uiPriority w:val="99"/>
    <w:rsid w:val="002A20E9"/>
    <w:rPr>
      <w:rFonts w:ascii="Times New Roman" w:eastAsia="新細明體" w:hAnsi="Times New Roman" w:cs="Times New Roman"/>
      <w:sz w:val="20"/>
      <w:szCs w:val="20"/>
    </w:rPr>
  </w:style>
  <w:style w:type="character" w:styleId="a6">
    <w:name w:val="page number"/>
    <w:basedOn w:val="a1"/>
    <w:rsid w:val="002A20E9"/>
  </w:style>
  <w:style w:type="paragraph" w:styleId="a7">
    <w:name w:val="Plain Text"/>
    <w:basedOn w:val="a0"/>
    <w:link w:val="a8"/>
    <w:uiPriority w:val="99"/>
    <w:unhideWhenUsed/>
    <w:rsid w:val="0033132C"/>
    <w:rPr>
      <w:rFonts w:ascii="Calibri" w:hAnsi="Courier New" w:cs="Courier New"/>
    </w:rPr>
  </w:style>
  <w:style w:type="character" w:customStyle="1" w:styleId="a8">
    <w:name w:val="純文字 字元"/>
    <w:basedOn w:val="a1"/>
    <w:link w:val="a7"/>
    <w:uiPriority w:val="99"/>
    <w:rsid w:val="0033132C"/>
    <w:rPr>
      <w:rFonts w:ascii="Calibri" w:eastAsia="新細明體" w:hAnsi="Courier New" w:cs="Courier New"/>
      <w:szCs w:val="24"/>
    </w:rPr>
  </w:style>
  <w:style w:type="character" w:styleId="a9">
    <w:name w:val="annotation reference"/>
    <w:basedOn w:val="a1"/>
    <w:uiPriority w:val="99"/>
    <w:semiHidden/>
    <w:unhideWhenUsed/>
    <w:rsid w:val="002F709D"/>
    <w:rPr>
      <w:sz w:val="18"/>
      <w:szCs w:val="18"/>
    </w:rPr>
  </w:style>
  <w:style w:type="paragraph" w:styleId="aa">
    <w:name w:val="annotation text"/>
    <w:basedOn w:val="a0"/>
    <w:link w:val="ab"/>
    <w:uiPriority w:val="99"/>
    <w:semiHidden/>
    <w:unhideWhenUsed/>
    <w:rsid w:val="002F709D"/>
  </w:style>
  <w:style w:type="character" w:customStyle="1" w:styleId="ab">
    <w:name w:val="註解文字 字元"/>
    <w:basedOn w:val="a1"/>
    <w:link w:val="aa"/>
    <w:uiPriority w:val="99"/>
    <w:semiHidden/>
    <w:rsid w:val="002F709D"/>
    <w:rPr>
      <w:rFonts w:ascii="Times New Roman" w:eastAsia="新細明體" w:hAnsi="Times New Roman" w:cs="Times New Roman"/>
      <w:szCs w:val="24"/>
    </w:rPr>
  </w:style>
  <w:style w:type="paragraph" w:styleId="ac">
    <w:name w:val="annotation subject"/>
    <w:basedOn w:val="aa"/>
    <w:next w:val="aa"/>
    <w:link w:val="ad"/>
    <w:uiPriority w:val="99"/>
    <w:semiHidden/>
    <w:unhideWhenUsed/>
    <w:rsid w:val="002F709D"/>
    <w:rPr>
      <w:b/>
      <w:bCs/>
    </w:rPr>
  </w:style>
  <w:style w:type="character" w:customStyle="1" w:styleId="ad">
    <w:name w:val="註解主旨 字元"/>
    <w:basedOn w:val="ab"/>
    <w:link w:val="ac"/>
    <w:uiPriority w:val="99"/>
    <w:semiHidden/>
    <w:rsid w:val="002F709D"/>
    <w:rPr>
      <w:b/>
      <w:bCs/>
    </w:rPr>
  </w:style>
  <w:style w:type="paragraph" w:styleId="ae">
    <w:name w:val="Balloon Text"/>
    <w:basedOn w:val="a0"/>
    <w:link w:val="af"/>
    <w:uiPriority w:val="99"/>
    <w:semiHidden/>
    <w:unhideWhenUsed/>
    <w:rsid w:val="002F709D"/>
    <w:rPr>
      <w:rFonts w:asciiTheme="majorHAnsi" w:eastAsiaTheme="majorEastAsia" w:hAnsiTheme="majorHAnsi" w:cstheme="majorBidi"/>
      <w:sz w:val="18"/>
      <w:szCs w:val="18"/>
    </w:rPr>
  </w:style>
  <w:style w:type="character" w:customStyle="1" w:styleId="af">
    <w:name w:val="註解方塊文字 字元"/>
    <w:basedOn w:val="a1"/>
    <w:link w:val="ae"/>
    <w:uiPriority w:val="99"/>
    <w:semiHidden/>
    <w:rsid w:val="002F709D"/>
    <w:rPr>
      <w:rFonts w:asciiTheme="majorHAnsi" w:eastAsiaTheme="majorEastAsia" w:hAnsiTheme="majorHAnsi" w:cstheme="majorBidi"/>
      <w:sz w:val="18"/>
      <w:szCs w:val="18"/>
    </w:rPr>
  </w:style>
  <w:style w:type="paragraph" w:styleId="af0">
    <w:name w:val="header"/>
    <w:basedOn w:val="a0"/>
    <w:link w:val="af1"/>
    <w:rsid w:val="00BF089B"/>
    <w:pPr>
      <w:tabs>
        <w:tab w:val="center" w:pos="4153"/>
        <w:tab w:val="right" w:pos="8306"/>
      </w:tabs>
      <w:snapToGrid w:val="0"/>
    </w:pPr>
    <w:rPr>
      <w:sz w:val="20"/>
      <w:szCs w:val="20"/>
    </w:rPr>
  </w:style>
  <w:style w:type="character" w:customStyle="1" w:styleId="af1">
    <w:name w:val="頁首 字元"/>
    <w:basedOn w:val="a1"/>
    <w:link w:val="af0"/>
    <w:rsid w:val="00BF089B"/>
    <w:rPr>
      <w:rFonts w:ascii="Times New Roman" w:eastAsia="新細明體" w:hAnsi="Times New Roman" w:cs="Times New Roman"/>
      <w:sz w:val="20"/>
      <w:szCs w:val="20"/>
    </w:rPr>
  </w:style>
  <w:style w:type="paragraph" w:styleId="2">
    <w:name w:val="Body Text Indent 2"/>
    <w:basedOn w:val="a0"/>
    <w:link w:val="20"/>
    <w:rsid w:val="00BF089B"/>
    <w:pPr>
      <w:snapToGrid w:val="0"/>
      <w:ind w:left="1961" w:hanging="1680"/>
    </w:pPr>
    <w:rPr>
      <w:rFonts w:eastAsia="標楷體"/>
      <w:sz w:val="28"/>
      <w:szCs w:val="20"/>
    </w:rPr>
  </w:style>
  <w:style w:type="character" w:customStyle="1" w:styleId="20">
    <w:name w:val="本文縮排 2 字元"/>
    <w:basedOn w:val="a1"/>
    <w:link w:val="2"/>
    <w:rsid w:val="00BF089B"/>
    <w:rPr>
      <w:rFonts w:ascii="Times New Roman" w:eastAsia="標楷體" w:hAnsi="Times New Roman" w:cs="Times New Roman"/>
      <w:sz w:val="28"/>
      <w:szCs w:val="20"/>
    </w:rPr>
  </w:style>
  <w:style w:type="paragraph" w:customStyle="1" w:styleId="af2">
    <w:name w:val="標題_(一)"/>
    <w:basedOn w:val="a"/>
    <w:rsid w:val="00BF089B"/>
    <w:pPr>
      <w:adjustRightInd w:val="0"/>
      <w:snapToGrid w:val="0"/>
      <w:spacing w:beforeLines="25" w:afterLines="25" w:line="320" w:lineRule="atLeast"/>
    </w:pPr>
    <w:rPr>
      <w:rFonts w:eastAsia="標楷體"/>
      <w:color w:val="000000"/>
    </w:rPr>
  </w:style>
  <w:style w:type="paragraph" w:styleId="a">
    <w:name w:val="List Bullet"/>
    <w:basedOn w:val="a0"/>
    <w:rsid w:val="00BF089B"/>
    <w:pPr>
      <w:numPr>
        <w:numId w:val="6"/>
      </w:numPr>
    </w:pPr>
  </w:style>
  <w:style w:type="paragraph" w:customStyle="1" w:styleId="1">
    <w:name w:val="清單段落1"/>
    <w:basedOn w:val="a0"/>
    <w:rsid w:val="00BF089B"/>
    <w:pPr>
      <w:ind w:leftChars="200" w:left="480"/>
    </w:pPr>
    <w:rPr>
      <w:rFonts w:ascii="Calibri" w:hAnsi="Calibri"/>
      <w:szCs w:val="22"/>
    </w:rPr>
  </w:style>
  <w:style w:type="paragraph" w:customStyle="1" w:styleId="B">
    <w:name w:val="B"/>
    <w:basedOn w:val="a0"/>
    <w:rsid w:val="008556A8"/>
    <w:pPr>
      <w:adjustRightInd w:val="0"/>
      <w:spacing w:line="336" w:lineRule="exact"/>
      <w:ind w:left="567" w:hanging="567"/>
      <w:textAlignment w:val="baseline"/>
    </w:pPr>
    <w:rPr>
      <w:rFonts w:ascii="@華康中楷體" w:eastAsia="@華康中楷體" w:hAnsi="Tms Rmn"/>
      <w:b/>
      <w:kern w:val="0"/>
      <w:szCs w:val="20"/>
    </w:rPr>
  </w:style>
  <w:style w:type="paragraph" w:styleId="af3">
    <w:name w:val="List Paragraph"/>
    <w:basedOn w:val="a0"/>
    <w:qFormat/>
    <w:rsid w:val="0021386D"/>
    <w:pPr>
      <w:ind w:leftChars="200" w:left="480"/>
    </w:pPr>
  </w:style>
  <w:style w:type="table" w:styleId="af4">
    <w:name w:val="Table Grid"/>
    <w:basedOn w:val="a2"/>
    <w:rsid w:val="0011277C"/>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920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3A9F4-C2A9-4816-981B-062BBF0DB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161</Words>
  <Characters>924</Characters>
  <Application>Microsoft Office Word</Application>
  <DocSecurity>0</DocSecurity>
  <Lines>7</Lines>
  <Paragraphs>2</Paragraphs>
  <ScaleCrop>false</ScaleCrop>
  <Company>chu</Company>
  <LinksUpToDate>false</LinksUpToDate>
  <CharactersWithSpaces>1083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杜振榮</cp:lastModifiedBy>
  <cp:revision>2</cp:revision>
  <cp:lastPrinted>2012-03-16T06:47:00Z</cp:lastPrinted>
  <dcterms:created xsi:type="dcterms:W3CDTF">2012-04-05T06:14:00Z</dcterms:created>
  <dcterms:modified xsi:type="dcterms:W3CDTF">2012-04-05T06:14:00Z</dcterms:modified>
</cp:coreProperties>
</file>